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9F8DEC" w14:textId="50D1BB00" w:rsidR="000848A4" w:rsidRPr="00A63749" w:rsidRDefault="007A7078" w:rsidP="00BA28E4">
      <w:pPr>
        <w:tabs>
          <w:tab w:val="left" w:pos="2980"/>
        </w:tabs>
        <w:spacing w:before="24"/>
        <w:rPr>
          <w:rFonts w:eastAsia="Times New Roman" w:cs="Arial"/>
          <w:color w:val="000000"/>
          <w:sz w:val="20"/>
          <w:szCs w:val="20"/>
        </w:rPr>
      </w:pPr>
      <w:bookmarkStart w:id="0" w:name="_GoBack"/>
      <w:bookmarkEnd w:id="0"/>
      <w:r w:rsidRPr="00733FC6">
        <w:rPr>
          <w:rFonts w:cs="Arial"/>
          <w:noProof/>
          <w:sz w:val="20"/>
          <w:szCs w:val="20"/>
          <w:lang w:val="en-GB" w:eastAsia="en-GB"/>
        </w:rPr>
        <w:drawing>
          <wp:anchor distT="0" distB="0" distL="114300" distR="114300" simplePos="0" relativeHeight="251658240" behindDoc="1" locked="0" layoutInCell="1" allowOverlap="1" wp14:anchorId="10848576" wp14:editId="0C65EE61">
            <wp:simplePos x="0" y="0"/>
            <wp:positionH relativeFrom="margin">
              <wp:posOffset>-31750</wp:posOffset>
            </wp:positionH>
            <wp:positionV relativeFrom="paragraph">
              <wp:posOffset>-866775</wp:posOffset>
            </wp:positionV>
            <wp:extent cx="1447800" cy="4456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pire-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7800" cy="445635"/>
                    </a:xfrm>
                    <a:prstGeom prst="rect">
                      <a:avLst/>
                    </a:prstGeom>
                  </pic:spPr>
                </pic:pic>
              </a:graphicData>
            </a:graphic>
            <wp14:sizeRelH relativeFrom="page">
              <wp14:pctWidth>0</wp14:pctWidth>
            </wp14:sizeRelH>
            <wp14:sizeRelV relativeFrom="page">
              <wp14:pctHeight>0</wp14:pctHeight>
            </wp14:sizeRelV>
          </wp:anchor>
        </w:drawing>
      </w:r>
      <w:r w:rsidR="000848A4" w:rsidRPr="00A63749">
        <w:rPr>
          <w:rFonts w:eastAsia="Times New Roman" w:cs="Arial"/>
          <w:b/>
          <w:color w:val="000000"/>
          <w:sz w:val="20"/>
          <w:szCs w:val="20"/>
        </w:rPr>
        <w:t>Post:</w:t>
      </w:r>
      <w:r w:rsidR="000848A4" w:rsidRPr="00A63749">
        <w:rPr>
          <w:rFonts w:eastAsia="Times New Roman" w:cs="Arial"/>
          <w:color w:val="000000"/>
          <w:sz w:val="20"/>
          <w:szCs w:val="20"/>
        </w:rPr>
        <w:tab/>
        <w:t xml:space="preserve">Wrap </w:t>
      </w:r>
      <w:r w:rsidRPr="00A63749">
        <w:rPr>
          <w:rFonts w:eastAsia="Times New Roman" w:cs="Arial"/>
          <w:color w:val="000000"/>
          <w:sz w:val="20"/>
          <w:szCs w:val="20"/>
        </w:rPr>
        <w:t>Around</w:t>
      </w:r>
      <w:r w:rsidR="000848A4" w:rsidRPr="00A63749">
        <w:rPr>
          <w:rFonts w:eastAsia="Times New Roman" w:cs="Arial"/>
          <w:color w:val="000000"/>
          <w:sz w:val="20"/>
          <w:szCs w:val="20"/>
        </w:rPr>
        <w:t xml:space="preserve"> Care </w:t>
      </w:r>
      <w:r w:rsidR="003B08F3" w:rsidRPr="00A63749">
        <w:rPr>
          <w:rFonts w:eastAsia="Times New Roman" w:cs="Arial"/>
          <w:color w:val="000000"/>
          <w:sz w:val="20"/>
          <w:szCs w:val="20"/>
        </w:rPr>
        <w:t>Manager</w:t>
      </w:r>
    </w:p>
    <w:p w14:paraId="24144C3C" w14:textId="72F432D8" w:rsidR="000848A4" w:rsidRDefault="000848A4" w:rsidP="00BA28E4">
      <w:pPr>
        <w:pStyle w:val="Heading1"/>
        <w:tabs>
          <w:tab w:val="left" w:pos="2980"/>
        </w:tabs>
        <w:spacing w:before="13"/>
        <w:ind w:left="0"/>
        <w:rPr>
          <w:rFonts w:ascii="Arial" w:eastAsia="Times New Roman" w:hAnsi="Arial" w:cs="Arial"/>
          <w:b w:val="0"/>
          <w:bCs w:val="0"/>
          <w:color w:val="000000"/>
          <w:sz w:val="20"/>
          <w:szCs w:val="20"/>
        </w:rPr>
      </w:pPr>
      <w:r w:rsidRPr="00A63749">
        <w:rPr>
          <w:rFonts w:ascii="Arial" w:eastAsia="Times New Roman" w:hAnsi="Arial" w:cs="Arial"/>
          <w:bCs w:val="0"/>
          <w:color w:val="000000"/>
          <w:sz w:val="20"/>
          <w:szCs w:val="20"/>
        </w:rPr>
        <w:t>Salary:</w:t>
      </w:r>
      <w:r w:rsidRPr="00A63749">
        <w:rPr>
          <w:rFonts w:ascii="Arial" w:eastAsia="Times New Roman" w:hAnsi="Arial" w:cs="Arial"/>
          <w:bCs w:val="0"/>
          <w:color w:val="000000"/>
          <w:sz w:val="20"/>
          <w:szCs w:val="20"/>
        </w:rPr>
        <w:tab/>
      </w:r>
      <w:r w:rsidR="00D166F3" w:rsidRPr="00A63749">
        <w:rPr>
          <w:rFonts w:ascii="Arial" w:eastAsia="Times New Roman" w:hAnsi="Arial" w:cs="Arial"/>
          <w:b w:val="0"/>
          <w:bCs w:val="0"/>
          <w:color w:val="000000"/>
          <w:sz w:val="20"/>
          <w:szCs w:val="20"/>
        </w:rPr>
        <w:t>£1</w:t>
      </w:r>
      <w:r w:rsidR="007A7078">
        <w:rPr>
          <w:rFonts w:ascii="Arial" w:eastAsia="Times New Roman" w:hAnsi="Arial" w:cs="Arial"/>
          <w:b w:val="0"/>
          <w:bCs w:val="0"/>
          <w:color w:val="000000"/>
          <w:sz w:val="20"/>
          <w:szCs w:val="20"/>
        </w:rPr>
        <w:t>9</w:t>
      </w:r>
      <w:r w:rsidR="00D166F3" w:rsidRPr="00A63749">
        <w:rPr>
          <w:rFonts w:ascii="Arial" w:eastAsia="Times New Roman" w:hAnsi="Arial" w:cs="Arial"/>
          <w:b w:val="0"/>
          <w:bCs w:val="0"/>
          <w:color w:val="000000"/>
          <w:sz w:val="20"/>
          <w:szCs w:val="20"/>
        </w:rPr>
        <w:t>,000 - £2</w:t>
      </w:r>
      <w:r w:rsidR="007A7078">
        <w:rPr>
          <w:rFonts w:ascii="Arial" w:eastAsia="Times New Roman" w:hAnsi="Arial" w:cs="Arial"/>
          <w:b w:val="0"/>
          <w:bCs w:val="0"/>
          <w:color w:val="000000"/>
          <w:sz w:val="20"/>
          <w:szCs w:val="20"/>
        </w:rPr>
        <w:t>2</w:t>
      </w:r>
      <w:r w:rsidR="00D166F3" w:rsidRPr="00A63749">
        <w:rPr>
          <w:rFonts w:ascii="Arial" w:eastAsia="Times New Roman" w:hAnsi="Arial" w:cs="Arial"/>
          <w:b w:val="0"/>
          <w:bCs w:val="0"/>
          <w:color w:val="000000"/>
          <w:sz w:val="20"/>
          <w:szCs w:val="20"/>
        </w:rPr>
        <w:t>,000</w:t>
      </w:r>
      <w:r w:rsidR="00BC5DE7">
        <w:rPr>
          <w:rFonts w:ascii="Arial" w:eastAsia="Times New Roman" w:hAnsi="Arial" w:cs="Arial"/>
          <w:b w:val="0"/>
          <w:bCs w:val="0"/>
          <w:color w:val="000000"/>
          <w:sz w:val="20"/>
          <w:szCs w:val="20"/>
        </w:rPr>
        <w:t xml:space="preserve"> pro rata</w:t>
      </w:r>
    </w:p>
    <w:p w14:paraId="1D4F7245" w14:textId="0C9B78E7" w:rsidR="0002315E" w:rsidRPr="0002315E" w:rsidRDefault="0002315E" w:rsidP="00BA28E4">
      <w:pPr>
        <w:pStyle w:val="Heading1"/>
        <w:tabs>
          <w:tab w:val="left" w:pos="2980"/>
        </w:tabs>
        <w:spacing w:before="13"/>
        <w:ind w:left="0"/>
        <w:rPr>
          <w:rFonts w:ascii="Arial" w:eastAsia="Times New Roman" w:hAnsi="Arial" w:cs="Arial"/>
          <w:b w:val="0"/>
          <w:bCs w:val="0"/>
          <w:color w:val="000000"/>
          <w:sz w:val="20"/>
          <w:szCs w:val="20"/>
        </w:rPr>
      </w:pPr>
      <w:r w:rsidRPr="0002315E">
        <w:rPr>
          <w:rFonts w:ascii="Arial" w:eastAsia="Times New Roman" w:hAnsi="Arial" w:cs="Arial"/>
          <w:bCs w:val="0"/>
          <w:color w:val="000000"/>
          <w:sz w:val="20"/>
          <w:szCs w:val="20"/>
        </w:rPr>
        <w:t>Working hours:</w:t>
      </w:r>
      <w:r w:rsidRPr="0002315E">
        <w:rPr>
          <w:rFonts w:ascii="Arial" w:eastAsia="Times New Roman" w:hAnsi="Arial" w:cs="Arial"/>
          <w:bCs w:val="0"/>
          <w:color w:val="000000"/>
          <w:sz w:val="20"/>
          <w:szCs w:val="20"/>
        </w:rPr>
        <w:tab/>
      </w:r>
      <w:r w:rsidRPr="0002315E">
        <w:rPr>
          <w:rFonts w:ascii="Arial" w:eastAsia="Times New Roman" w:hAnsi="Arial" w:cs="Arial"/>
          <w:b w:val="0"/>
          <w:bCs w:val="0"/>
          <w:color w:val="000000"/>
          <w:sz w:val="20"/>
          <w:szCs w:val="20"/>
        </w:rPr>
        <w:t>please see below</w:t>
      </w:r>
    </w:p>
    <w:p w14:paraId="08D0D2DA" w14:textId="029C030A" w:rsidR="002B5F69" w:rsidRPr="00A63749" w:rsidRDefault="000848A4" w:rsidP="00BA28E4">
      <w:pPr>
        <w:tabs>
          <w:tab w:val="left" w:pos="2980"/>
        </w:tabs>
        <w:spacing w:before="14"/>
        <w:rPr>
          <w:rFonts w:eastAsia="Times New Roman" w:cs="Arial"/>
          <w:color w:val="000000"/>
          <w:sz w:val="20"/>
          <w:szCs w:val="20"/>
        </w:rPr>
      </w:pPr>
      <w:r w:rsidRPr="00A63749">
        <w:rPr>
          <w:rFonts w:eastAsia="Times New Roman" w:cs="Arial"/>
          <w:b/>
          <w:color w:val="000000"/>
          <w:sz w:val="20"/>
          <w:szCs w:val="20"/>
        </w:rPr>
        <w:t xml:space="preserve">Reporting </w:t>
      </w:r>
      <w:r w:rsidR="00A63749" w:rsidRPr="00A63749">
        <w:rPr>
          <w:rFonts w:eastAsia="Times New Roman" w:cs="Arial"/>
          <w:b/>
          <w:color w:val="000000"/>
          <w:sz w:val="20"/>
          <w:szCs w:val="20"/>
        </w:rPr>
        <w:t>to:</w:t>
      </w:r>
      <w:r w:rsidRPr="00A63749">
        <w:rPr>
          <w:rFonts w:eastAsia="Times New Roman" w:cs="Arial"/>
          <w:color w:val="000000"/>
          <w:sz w:val="20"/>
          <w:szCs w:val="20"/>
        </w:rPr>
        <w:tab/>
      </w:r>
      <w:r w:rsidR="00282461" w:rsidRPr="00A63749">
        <w:rPr>
          <w:rFonts w:eastAsia="Times New Roman" w:cs="Arial"/>
          <w:color w:val="000000"/>
          <w:sz w:val="20"/>
          <w:szCs w:val="20"/>
        </w:rPr>
        <w:t>inspire+ Operations Manager</w:t>
      </w:r>
    </w:p>
    <w:p w14:paraId="35DBAEAC" w14:textId="086EB4E6" w:rsidR="002B5F69" w:rsidRPr="00A63749" w:rsidRDefault="000848A4" w:rsidP="00BA28E4">
      <w:pPr>
        <w:pStyle w:val="Heading1"/>
        <w:ind w:left="0"/>
        <w:rPr>
          <w:rFonts w:ascii="Arial" w:eastAsia="Times New Roman" w:hAnsi="Arial" w:cs="Arial"/>
          <w:b w:val="0"/>
          <w:bCs w:val="0"/>
          <w:color w:val="000000"/>
          <w:sz w:val="20"/>
          <w:szCs w:val="20"/>
        </w:rPr>
      </w:pPr>
      <w:r w:rsidRPr="00A63749">
        <w:rPr>
          <w:rFonts w:ascii="Arial" w:eastAsia="Times New Roman" w:hAnsi="Arial" w:cs="Arial"/>
          <w:bCs w:val="0"/>
          <w:color w:val="000000"/>
          <w:sz w:val="20"/>
          <w:szCs w:val="20"/>
        </w:rPr>
        <w:t>Closing date:</w:t>
      </w:r>
      <w:r w:rsidR="002B5F69" w:rsidRPr="00A63749">
        <w:rPr>
          <w:rFonts w:ascii="Arial" w:eastAsia="Times New Roman" w:hAnsi="Arial" w:cs="Arial"/>
          <w:bCs w:val="0"/>
          <w:color w:val="000000"/>
          <w:sz w:val="20"/>
          <w:szCs w:val="20"/>
        </w:rPr>
        <w:t xml:space="preserve">                         </w:t>
      </w:r>
      <w:r w:rsidR="00A63749">
        <w:rPr>
          <w:rFonts w:ascii="Arial" w:eastAsia="Times New Roman" w:hAnsi="Arial" w:cs="Arial"/>
          <w:bCs w:val="0"/>
          <w:color w:val="000000"/>
          <w:sz w:val="20"/>
          <w:szCs w:val="20"/>
        </w:rPr>
        <w:t xml:space="preserve">   </w:t>
      </w:r>
      <w:r w:rsidR="003C0834">
        <w:rPr>
          <w:rFonts w:ascii="Arial" w:eastAsia="Times New Roman" w:hAnsi="Arial" w:cs="Arial"/>
          <w:bCs w:val="0"/>
          <w:color w:val="000000"/>
          <w:sz w:val="20"/>
          <w:szCs w:val="20"/>
        </w:rPr>
        <w:t xml:space="preserve">  </w:t>
      </w:r>
      <w:r w:rsidR="00A63749">
        <w:rPr>
          <w:rFonts w:ascii="Arial" w:eastAsia="Times New Roman" w:hAnsi="Arial" w:cs="Arial"/>
          <w:bCs w:val="0"/>
          <w:color w:val="000000"/>
          <w:sz w:val="20"/>
          <w:szCs w:val="20"/>
        </w:rPr>
        <w:t xml:space="preserve"> </w:t>
      </w:r>
      <w:r w:rsidR="0089463B">
        <w:rPr>
          <w:rFonts w:ascii="Arial" w:eastAsia="Times New Roman" w:hAnsi="Arial" w:cs="Arial"/>
          <w:b w:val="0"/>
          <w:bCs w:val="0"/>
          <w:color w:val="000000"/>
          <w:sz w:val="20"/>
          <w:szCs w:val="20"/>
        </w:rPr>
        <w:t>20th</w:t>
      </w:r>
      <w:r w:rsidR="002B5F69" w:rsidRPr="00A63749">
        <w:rPr>
          <w:rFonts w:ascii="Arial" w:eastAsia="Times New Roman" w:hAnsi="Arial" w:cs="Arial"/>
          <w:b w:val="0"/>
          <w:bCs w:val="0"/>
          <w:color w:val="000000"/>
          <w:sz w:val="20"/>
          <w:szCs w:val="20"/>
        </w:rPr>
        <w:t xml:space="preserve"> June 2019</w:t>
      </w:r>
    </w:p>
    <w:p w14:paraId="33DC37EA" w14:textId="77777777" w:rsidR="00A63749" w:rsidRPr="00A63749" w:rsidRDefault="00A63749" w:rsidP="00BA28E4">
      <w:pPr>
        <w:pStyle w:val="Heading1"/>
        <w:ind w:left="0"/>
        <w:rPr>
          <w:rFonts w:ascii="Arial" w:hAnsi="Arial" w:cs="Arial"/>
          <w:sz w:val="20"/>
          <w:szCs w:val="20"/>
        </w:rPr>
      </w:pPr>
    </w:p>
    <w:p w14:paraId="1CAB8A74" w14:textId="77777777" w:rsidR="007A7078" w:rsidRDefault="007A7078" w:rsidP="007A7078">
      <w:pPr>
        <w:pStyle w:val="Heading1"/>
        <w:ind w:left="0"/>
        <w:jc w:val="both"/>
        <w:rPr>
          <w:rFonts w:ascii="Arial" w:hAnsi="Arial" w:cs="Arial"/>
          <w:sz w:val="20"/>
          <w:szCs w:val="20"/>
        </w:rPr>
      </w:pPr>
    </w:p>
    <w:p w14:paraId="61557F8A" w14:textId="443F0083" w:rsidR="002B5F69" w:rsidRPr="00A63749" w:rsidRDefault="002B5F69" w:rsidP="00554F30">
      <w:pPr>
        <w:pStyle w:val="Heading1"/>
        <w:ind w:left="0"/>
        <w:jc w:val="both"/>
        <w:rPr>
          <w:rFonts w:ascii="Arial" w:eastAsia="Times New Roman" w:hAnsi="Arial" w:cs="Arial"/>
          <w:b w:val="0"/>
          <w:bCs w:val="0"/>
          <w:color w:val="000000"/>
          <w:sz w:val="20"/>
          <w:szCs w:val="20"/>
        </w:rPr>
      </w:pPr>
      <w:r w:rsidRPr="00A63749">
        <w:rPr>
          <w:rFonts w:ascii="Arial" w:hAnsi="Arial" w:cs="Arial"/>
          <w:sz w:val="20"/>
          <w:szCs w:val="20"/>
        </w:rPr>
        <w:t>Wrap Around Care Manager</w:t>
      </w:r>
    </w:p>
    <w:p w14:paraId="1CAB3635" w14:textId="77777777" w:rsidR="002B5F69" w:rsidRPr="00A63749" w:rsidRDefault="002B5F69" w:rsidP="00554F30">
      <w:pPr>
        <w:ind w:right="-347"/>
        <w:jc w:val="both"/>
        <w:rPr>
          <w:rFonts w:cs="Arial"/>
          <w:sz w:val="20"/>
          <w:szCs w:val="20"/>
        </w:rPr>
      </w:pPr>
    </w:p>
    <w:p w14:paraId="3B666E9C" w14:textId="26ABF7C9" w:rsidR="00BC5DE7" w:rsidRDefault="00BC5DE7" w:rsidP="00554F30">
      <w:pPr>
        <w:ind w:right="-347"/>
        <w:jc w:val="both"/>
        <w:rPr>
          <w:rFonts w:cs="Arial"/>
          <w:sz w:val="20"/>
          <w:szCs w:val="20"/>
        </w:rPr>
      </w:pPr>
      <w:r>
        <w:rPr>
          <w:rFonts w:cs="Arial"/>
          <w:sz w:val="20"/>
          <w:szCs w:val="20"/>
        </w:rPr>
        <w:t>inspire+, a highly respected sports and education charity currently in its eighth year, is extending its provision to include Wrap Around Care</w:t>
      </w:r>
      <w:r w:rsidR="00226734">
        <w:rPr>
          <w:rFonts w:cs="Arial"/>
          <w:sz w:val="20"/>
          <w:szCs w:val="20"/>
        </w:rPr>
        <w:t xml:space="preserve"> (beginning on 4</w:t>
      </w:r>
      <w:r w:rsidR="00226734" w:rsidRPr="00226734">
        <w:rPr>
          <w:rFonts w:cs="Arial"/>
          <w:sz w:val="20"/>
          <w:szCs w:val="20"/>
          <w:vertAlign w:val="superscript"/>
        </w:rPr>
        <w:t>th</w:t>
      </w:r>
      <w:r w:rsidR="00226734">
        <w:rPr>
          <w:rFonts w:cs="Arial"/>
          <w:sz w:val="20"/>
          <w:szCs w:val="20"/>
        </w:rPr>
        <w:t xml:space="preserve"> </w:t>
      </w:r>
      <w:r w:rsidR="003606B0">
        <w:rPr>
          <w:rFonts w:cs="Arial"/>
          <w:sz w:val="20"/>
          <w:szCs w:val="20"/>
        </w:rPr>
        <w:t>September</w:t>
      </w:r>
      <w:r w:rsidR="00226734">
        <w:rPr>
          <w:rFonts w:cs="Arial"/>
          <w:sz w:val="20"/>
          <w:szCs w:val="20"/>
        </w:rPr>
        <w:t xml:space="preserve"> 2019)</w:t>
      </w:r>
      <w:r>
        <w:rPr>
          <w:rFonts w:cs="Arial"/>
          <w:sz w:val="20"/>
          <w:szCs w:val="20"/>
        </w:rPr>
        <w:t>. We are therefore looking to appoint an enthusiastic Wrap Around Care Manager to lead our provision at Uffington Primary School near Stamford.</w:t>
      </w:r>
    </w:p>
    <w:p w14:paraId="2B84DBFA" w14:textId="77777777" w:rsidR="0089463B" w:rsidRPr="00BA28E4" w:rsidRDefault="0089463B" w:rsidP="00554F30">
      <w:pPr>
        <w:ind w:left="100" w:right="-347"/>
        <w:jc w:val="both"/>
        <w:rPr>
          <w:rFonts w:cs="Arial"/>
          <w:sz w:val="20"/>
          <w:szCs w:val="20"/>
        </w:rPr>
      </w:pPr>
    </w:p>
    <w:p w14:paraId="7503E788" w14:textId="752916FD" w:rsidR="002B5F69" w:rsidRPr="00BA28E4" w:rsidRDefault="0089463B" w:rsidP="00554F30">
      <w:pPr>
        <w:ind w:right="-347"/>
        <w:jc w:val="both"/>
        <w:rPr>
          <w:rFonts w:cs="Arial"/>
          <w:sz w:val="20"/>
          <w:szCs w:val="20"/>
        </w:rPr>
      </w:pPr>
      <w:r w:rsidRPr="00BA28E4">
        <w:rPr>
          <w:rFonts w:cs="Arial"/>
          <w:sz w:val="20"/>
          <w:szCs w:val="20"/>
        </w:rPr>
        <w:t xml:space="preserve">The provision </w:t>
      </w:r>
      <w:r w:rsidR="00BC5DE7">
        <w:rPr>
          <w:rFonts w:cs="Arial"/>
          <w:sz w:val="20"/>
          <w:szCs w:val="20"/>
        </w:rPr>
        <w:t xml:space="preserve">is in line with our charitable aims and will </w:t>
      </w:r>
      <w:r w:rsidRPr="00BA28E4">
        <w:rPr>
          <w:rFonts w:cs="Arial"/>
          <w:sz w:val="20"/>
          <w:szCs w:val="20"/>
        </w:rPr>
        <w:t>h</w:t>
      </w:r>
      <w:r w:rsidR="00BC5DE7">
        <w:rPr>
          <w:rFonts w:cs="Arial"/>
          <w:sz w:val="20"/>
          <w:szCs w:val="20"/>
        </w:rPr>
        <w:t>ave</w:t>
      </w:r>
      <w:r w:rsidRPr="00BA28E4">
        <w:rPr>
          <w:rFonts w:cs="Arial"/>
          <w:sz w:val="20"/>
          <w:szCs w:val="20"/>
        </w:rPr>
        <w:t xml:space="preserve"> a focus on physical activity. We </w:t>
      </w:r>
      <w:r w:rsidR="002B5F69" w:rsidRPr="00BA28E4">
        <w:rPr>
          <w:rFonts w:cs="Arial"/>
          <w:sz w:val="20"/>
          <w:szCs w:val="20"/>
        </w:rPr>
        <w:t>will consider applicants with an interest in</w:t>
      </w:r>
      <w:r w:rsidRPr="00BA28E4">
        <w:rPr>
          <w:rFonts w:cs="Arial"/>
          <w:sz w:val="20"/>
          <w:szCs w:val="20"/>
        </w:rPr>
        <w:t xml:space="preserve"> Education, Sports or</w:t>
      </w:r>
      <w:r w:rsidR="002B5F69" w:rsidRPr="00BA28E4">
        <w:rPr>
          <w:rFonts w:cs="Arial"/>
          <w:sz w:val="20"/>
          <w:szCs w:val="20"/>
        </w:rPr>
        <w:t xml:space="preserve"> </w:t>
      </w:r>
      <w:r w:rsidRPr="00BA28E4">
        <w:rPr>
          <w:rFonts w:cs="Arial"/>
          <w:sz w:val="20"/>
          <w:szCs w:val="20"/>
        </w:rPr>
        <w:t>C</w:t>
      </w:r>
      <w:r w:rsidR="002B5F69" w:rsidRPr="00BA28E4">
        <w:rPr>
          <w:rFonts w:cs="Arial"/>
          <w:sz w:val="20"/>
          <w:szCs w:val="20"/>
        </w:rPr>
        <w:t xml:space="preserve">hild </w:t>
      </w:r>
      <w:r w:rsidRPr="00BA28E4">
        <w:rPr>
          <w:rFonts w:cs="Arial"/>
          <w:sz w:val="20"/>
          <w:szCs w:val="20"/>
        </w:rPr>
        <w:t>D</w:t>
      </w:r>
      <w:r w:rsidR="002B5F69" w:rsidRPr="00BA28E4">
        <w:rPr>
          <w:rFonts w:cs="Arial"/>
          <w:sz w:val="20"/>
          <w:szCs w:val="20"/>
        </w:rPr>
        <w:t>evelopment</w:t>
      </w:r>
      <w:r w:rsidRPr="00BA28E4">
        <w:rPr>
          <w:rFonts w:cs="Arial"/>
          <w:sz w:val="20"/>
          <w:szCs w:val="20"/>
        </w:rPr>
        <w:t>.</w:t>
      </w:r>
      <w:r w:rsidR="00BC5DE7">
        <w:rPr>
          <w:rFonts w:cs="Arial"/>
          <w:sz w:val="20"/>
          <w:szCs w:val="20"/>
        </w:rPr>
        <w:t xml:space="preserve"> The successful candidate </w:t>
      </w:r>
      <w:r w:rsidR="0002315E">
        <w:rPr>
          <w:rFonts w:cs="Arial"/>
          <w:sz w:val="20"/>
          <w:szCs w:val="20"/>
        </w:rPr>
        <w:t xml:space="preserve">must </w:t>
      </w:r>
      <w:r w:rsidR="00BC5DE7">
        <w:rPr>
          <w:rFonts w:cs="Arial"/>
          <w:sz w:val="20"/>
          <w:szCs w:val="20"/>
        </w:rPr>
        <w:t xml:space="preserve">share our passion for ensuring children are </w:t>
      </w:r>
      <w:r w:rsidR="0002315E">
        <w:rPr>
          <w:rFonts w:cs="Arial"/>
          <w:sz w:val="20"/>
          <w:szCs w:val="20"/>
        </w:rPr>
        <w:t xml:space="preserve">healthy, happy and </w:t>
      </w:r>
      <w:r w:rsidR="00BC5DE7">
        <w:rPr>
          <w:rFonts w:cs="Arial"/>
          <w:sz w:val="20"/>
          <w:szCs w:val="20"/>
        </w:rPr>
        <w:t xml:space="preserve">active. </w:t>
      </w:r>
    </w:p>
    <w:p w14:paraId="71FF2044" w14:textId="77777777" w:rsidR="002B5F69" w:rsidRPr="00BA28E4" w:rsidRDefault="002B5F69" w:rsidP="00554F30">
      <w:pPr>
        <w:ind w:left="-567" w:right="-347" w:firstLine="667"/>
        <w:jc w:val="both"/>
        <w:rPr>
          <w:rFonts w:cs="Arial"/>
          <w:sz w:val="20"/>
          <w:szCs w:val="20"/>
        </w:rPr>
      </w:pPr>
    </w:p>
    <w:p w14:paraId="2D5F5133" w14:textId="651FF5B7" w:rsidR="002B5F69" w:rsidRDefault="002B5F69" w:rsidP="00554F30">
      <w:pPr>
        <w:ind w:right="-347"/>
        <w:jc w:val="both"/>
        <w:rPr>
          <w:rFonts w:cs="Arial"/>
          <w:sz w:val="20"/>
          <w:szCs w:val="20"/>
        </w:rPr>
      </w:pPr>
      <w:r w:rsidRPr="00BA28E4">
        <w:rPr>
          <w:rFonts w:cs="Arial"/>
          <w:sz w:val="20"/>
          <w:szCs w:val="20"/>
        </w:rPr>
        <w:t xml:space="preserve">The Wrap Around Care </w:t>
      </w:r>
      <w:r w:rsidR="00BA28E4" w:rsidRPr="00BA28E4">
        <w:rPr>
          <w:rFonts w:cs="Arial"/>
          <w:sz w:val="20"/>
          <w:szCs w:val="20"/>
        </w:rPr>
        <w:t>Manager</w:t>
      </w:r>
      <w:r w:rsidRPr="00BA28E4">
        <w:rPr>
          <w:rFonts w:cs="Arial"/>
          <w:sz w:val="20"/>
          <w:szCs w:val="20"/>
        </w:rPr>
        <w:t xml:space="preserve"> will have responsibility </w:t>
      </w:r>
      <w:r w:rsidR="00BA28E4">
        <w:rPr>
          <w:rFonts w:cs="Arial"/>
          <w:sz w:val="20"/>
          <w:szCs w:val="20"/>
        </w:rPr>
        <w:t xml:space="preserve">for </w:t>
      </w:r>
      <w:r w:rsidR="00BA28E4" w:rsidRPr="00BA28E4">
        <w:rPr>
          <w:rFonts w:cs="Arial"/>
          <w:sz w:val="20"/>
          <w:szCs w:val="20"/>
        </w:rPr>
        <w:t>managing the</w:t>
      </w:r>
      <w:r w:rsidRPr="00BA28E4">
        <w:rPr>
          <w:rFonts w:cs="Arial"/>
          <w:sz w:val="20"/>
          <w:szCs w:val="20"/>
        </w:rPr>
        <w:t xml:space="preserve"> overall running of the club</w:t>
      </w:r>
      <w:r w:rsidR="00BA28E4" w:rsidRPr="00BA28E4">
        <w:rPr>
          <w:rFonts w:cs="Arial"/>
          <w:sz w:val="20"/>
          <w:szCs w:val="20"/>
        </w:rPr>
        <w:t>.</w:t>
      </w:r>
      <w:r w:rsidRPr="00BA28E4">
        <w:rPr>
          <w:rFonts w:cs="Arial"/>
          <w:sz w:val="20"/>
          <w:szCs w:val="20"/>
        </w:rPr>
        <w:t xml:space="preserve"> </w:t>
      </w:r>
      <w:r w:rsidR="00BA28E4" w:rsidRPr="00BA28E4">
        <w:rPr>
          <w:rFonts w:cs="Arial"/>
          <w:sz w:val="20"/>
          <w:szCs w:val="20"/>
        </w:rPr>
        <w:t>This will</w:t>
      </w:r>
      <w:r w:rsidRPr="00BA28E4">
        <w:rPr>
          <w:rFonts w:cs="Arial"/>
          <w:sz w:val="20"/>
          <w:szCs w:val="20"/>
        </w:rPr>
        <w:t xml:space="preserve"> include planning, preparing and delivering high quality play opportunities</w:t>
      </w:r>
      <w:r w:rsidR="00554F30">
        <w:rPr>
          <w:rFonts w:cs="Arial"/>
          <w:sz w:val="20"/>
          <w:szCs w:val="20"/>
        </w:rPr>
        <w:t>,</w:t>
      </w:r>
      <w:r w:rsidRPr="00BA28E4">
        <w:rPr>
          <w:rFonts w:cs="Arial"/>
          <w:sz w:val="20"/>
          <w:szCs w:val="20"/>
        </w:rPr>
        <w:t xml:space="preserve"> ensuring the safety and well-being of all children </w:t>
      </w:r>
      <w:r w:rsidR="0002315E">
        <w:rPr>
          <w:rFonts w:cs="Arial"/>
          <w:sz w:val="20"/>
          <w:szCs w:val="20"/>
        </w:rPr>
        <w:t>at all times.</w:t>
      </w:r>
      <w:r w:rsidR="00BA28E4">
        <w:rPr>
          <w:rFonts w:cs="Arial"/>
          <w:sz w:val="20"/>
          <w:szCs w:val="20"/>
        </w:rPr>
        <w:t xml:space="preserve"> </w:t>
      </w:r>
    </w:p>
    <w:p w14:paraId="41B40169" w14:textId="31A70079" w:rsidR="007A7078" w:rsidRDefault="007A7078" w:rsidP="00554F30">
      <w:pPr>
        <w:ind w:right="-347"/>
        <w:jc w:val="both"/>
        <w:rPr>
          <w:rFonts w:cs="Arial"/>
          <w:sz w:val="20"/>
          <w:szCs w:val="20"/>
        </w:rPr>
      </w:pPr>
    </w:p>
    <w:p w14:paraId="6EC9E7F0" w14:textId="21FAF4DA" w:rsidR="007A7078" w:rsidRPr="00BA28E4" w:rsidRDefault="007A7078" w:rsidP="007A7078">
      <w:pPr>
        <w:jc w:val="both"/>
        <w:rPr>
          <w:rFonts w:cs="Arial"/>
          <w:sz w:val="20"/>
          <w:szCs w:val="20"/>
        </w:rPr>
      </w:pPr>
      <w:r>
        <w:rPr>
          <w:rFonts w:cs="Arial"/>
          <w:sz w:val="20"/>
          <w:szCs w:val="20"/>
        </w:rPr>
        <w:t xml:space="preserve">The philosophy of the provision </w:t>
      </w:r>
      <w:r w:rsidR="00BC5DE7">
        <w:rPr>
          <w:rFonts w:cs="Arial"/>
          <w:sz w:val="20"/>
          <w:szCs w:val="20"/>
        </w:rPr>
        <w:t xml:space="preserve">will </w:t>
      </w:r>
      <w:r w:rsidR="008E48F2">
        <w:rPr>
          <w:rFonts w:cs="Arial"/>
          <w:sz w:val="20"/>
          <w:szCs w:val="20"/>
        </w:rPr>
        <w:t>allow</w:t>
      </w:r>
      <w:r w:rsidR="00BC5DE7">
        <w:rPr>
          <w:rFonts w:cs="Arial"/>
          <w:sz w:val="20"/>
          <w:szCs w:val="20"/>
        </w:rPr>
        <w:t xml:space="preserve"> </w:t>
      </w:r>
      <w:r>
        <w:rPr>
          <w:rFonts w:cs="Arial"/>
          <w:sz w:val="20"/>
          <w:szCs w:val="20"/>
        </w:rPr>
        <w:t>children</w:t>
      </w:r>
      <w:r w:rsidR="00BC5DE7">
        <w:rPr>
          <w:rFonts w:cs="Arial"/>
          <w:sz w:val="20"/>
          <w:szCs w:val="20"/>
        </w:rPr>
        <w:t xml:space="preserve"> to access</w:t>
      </w:r>
      <w:r>
        <w:rPr>
          <w:rFonts w:cs="Arial"/>
          <w:sz w:val="20"/>
          <w:szCs w:val="20"/>
        </w:rPr>
        <w:t xml:space="preserve"> the government recommendation of</w:t>
      </w:r>
      <w:r w:rsidR="00BC5DE7">
        <w:rPr>
          <w:rFonts w:cs="Arial"/>
          <w:sz w:val="20"/>
          <w:szCs w:val="20"/>
        </w:rPr>
        <w:t xml:space="preserve"> </w:t>
      </w:r>
      <w:r>
        <w:rPr>
          <w:rFonts w:cs="Arial"/>
          <w:sz w:val="20"/>
          <w:szCs w:val="20"/>
        </w:rPr>
        <w:t>physical</w:t>
      </w:r>
      <w:r w:rsidR="00C1753A">
        <w:rPr>
          <w:rFonts w:cs="Arial"/>
          <w:sz w:val="20"/>
          <w:szCs w:val="20"/>
        </w:rPr>
        <w:t xml:space="preserve"> activity</w:t>
      </w:r>
      <w:r>
        <w:rPr>
          <w:rFonts w:cs="Arial"/>
          <w:sz w:val="20"/>
          <w:szCs w:val="20"/>
        </w:rPr>
        <w:t xml:space="preserve"> per day outside of school. This </w:t>
      </w:r>
      <w:r w:rsidR="0002315E">
        <w:rPr>
          <w:rFonts w:cs="Arial"/>
          <w:sz w:val="20"/>
          <w:szCs w:val="20"/>
        </w:rPr>
        <w:t>will be</w:t>
      </w:r>
      <w:r>
        <w:rPr>
          <w:rFonts w:cs="Arial"/>
          <w:sz w:val="20"/>
          <w:szCs w:val="20"/>
        </w:rPr>
        <w:t xml:space="preserve"> accomplished in a variety of ways</w:t>
      </w:r>
      <w:r w:rsidR="00BC5DE7">
        <w:rPr>
          <w:rFonts w:cs="Arial"/>
          <w:sz w:val="20"/>
          <w:szCs w:val="20"/>
        </w:rPr>
        <w:t xml:space="preserve"> and not just through sport!</w:t>
      </w:r>
      <w:r w:rsidR="00CA0028">
        <w:rPr>
          <w:rFonts w:cs="Arial"/>
          <w:sz w:val="20"/>
          <w:szCs w:val="20"/>
        </w:rPr>
        <w:t xml:space="preserve"> </w:t>
      </w:r>
      <w:r w:rsidR="00BC5DE7">
        <w:rPr>
          <w:rFonts w:cs="Arial"/>
          <w:sz w:val="20"/>
          <w:szCs w:val="20"/>
        </w:rPr>
        <w:t xml:space="preserve">Active play and </w:t>
      </w:r>
      <w:r w:rsidR="0002315E">
        <w:rPr>
          <w:rFonts w:cs="Arial"/>
          <w:sz w:val="20"/>
          <w:szCs w:val="20"/>
        </w:rPr>
        <w:t>active</w:t>
      </w:r>
      <w:r w:rsidR="00BC5DE7">
        <w:rPr>
          <w:rFonts w:cs="Arial"/>
          <w:sz w:val="20"/>
          <w:szCs w:val="20"/>
        </w:rPr>
        <w:t xml:space="preserve"> problem solving will all be a part of the provision. </w:t>
      </w:r>
      <w:r w:rsidR="008E48F2">
        <w:rPr>
          <w:rFonts w:cs="Arial"/>
          <w:sz w:val="20"/>
          <w:szCs w:val="20"/>
        </w:rPr>
        <w:t>All ages and capabilities are engaged, not just those that are deemed as ‘sporty’.</w:t>
      </w:r>
    </w:p>
    <w:p w14:paraId="1ECBF01E" w14:textId="77777777" w:rsidR="002B5F69" w:rsidRPr="00BA28E4" w:rsidRDefault="002B5F69" w:rsidP="00554F30">
      <w:pPr>
        <w:ind w:left="-567" w:right="-347"/>
        <w:jc w:val="both"/>
        <w:rPr>
          <w:rFonts w:cs="Arial"/>
          <w:sz w:val="20"/>
          <w:szCs w:val="20"/>
        </w:rPr>
      </w:pPr>
    </w:p>
    <w:p w14:paraId="3FB9A271" w14:textId="78883F41" w:rsidR="000848A4" w:rsidRDefault="002B5F69" w:rsidP="00554F30">
      <w:pPr>
        <w:ind w:right="-347"/>
        <w:jc w:val="both"/>
        <w:rPr>
          <w:rFonts w:cs="Arial"/>
          <w:sz w:val="20"/>
          <w:szCs w:val="20"/>
        </w:rPr>
      </w:pPr>
      <w:r w:rsidRPr="00BA28E4">
        <w:rPr>
          <w:rFonts w:cs="Arial"/>
          <w:sz w:val="20"/>
          <w:szCs w:val="20"/>
        </w:rPr>
        <w:t>We are committed to safeguarding and promoting the welfare of children and young people.</w:t>
      </w:r>
      <w:r w:rsidR="00BA28E4">
        <w:rPr>
          <w:rFonts w:cs="Arial"/>
          <w:sz w:val="20"/>
          <w:szCs w:val="20"/>
        </w:rPr>
        <w:t xml:space="preserve"> </w:t>
      </w:r>
      <w:r w:rsidRPr="00BA28E4">
        <w:rPr>
          <w:rFonts w:cs="Arial"/>
          <w:sz w:val="20"/>
          <w:szCs w:val="20"/>
        </w:rPr>
        <w:t>We expect all staff to share this commitment and to undergo appropriate checks,</w:t>
      </w:r>
      <w:r w:rsidR="00A63749" w:rsidRPr="00BA28E4">
        <w:rPr>
          <w:rFonts w:cs="Arial"/>
          <w:sz w:val="20"/>
          <w:szCs w:val="20"/>
        </w:rPr>
        <w:t xml:space="preserve"> </w:t>
      </w:r>
      <w:r w:rsidRPr="00BA28E4">
        <w:rPr>
          <w:rFonts w:cs="Arial"/>
          <w:sz w:val="20"/>
          <w:szCs w:val="20"/>
        </w:rPr>
        <w:t>including an</w:t>
      </w:r>
      <w:r w:rsidR="00A63749" w:rsidRPr="00BA28E4">
        <w:rPr>
          <w:rFonts w:cs="Arial"/>
          <w:sz w:val="20"/>
          <w:szCs w:val="20"/>
        </w:rPr>
        <w:t xml:space="preserve"> </w:t>
      </w:r>
      <w:r w:rsidRPr="00BA28E4">
        <w:rPr>
          <w:rFonts w:cs="Arial"/>
          <w:sz w:val="20"/>
          <w:szCs w:val="20"/>
        </w:rPr>
        <w:t>enhanced DBS check.</w:t>
      </w:r>
      <w:r w:rsidR="00BA28E4">
        <w:rPr>
          <w:rFonts w:cs="Arial"/>
          <w:sz w:val="20"/>
          <w:szCs w:val="20"/>
        </w:rPr>
        <w:t xml:space="preserve"> </w:t>
      </w:r>
      <w:r w:rsidRPr="00BA28E4">
        <w:rPr>
          <w:rFonts w:cs="Arial"/>
          <w:sz w:val="20"/>
          <w:szCs w:val="20"/>
        </w:rPr>
        <w:t>If you have a disability and require any reasonable adjustments that will enable you to apply</w:t>
      </w:r>
      <w:r w:rsidR="00A63749" w:rsidRPr="00BA28E4">
        <w:rPr>
          <w:rFonts w:cs="Arial"/>
          <w:sz w:val="20"/>
          <w:szCs w:val="20"/>
        </w:rPr>
        <w:t xml:space="preserve"> </w:t>
      </w:r>
      <w:r w:rsidRPr="00BA28E4">
        <w:rPr>
          <w:rFonts w:cs="Arial"/>
          <w:sz w:val="20"/>
          <w:szCs w:val="20"/>
        </w:rPr>
        <w:t>for this position, please let us know.</w:t>
      </w:r>
      <w:r w:rsidRPr="00BA28E4">
        <w:rPr>
          <w:rFonts w:cs="Arial"/>
          <w:sz w:val="20"/>
          <w:szCs w:val="20"/>
        </w:rPr>
        <w:cr/>
      </w:r>
    </w:p>
    <w:p w14:paraId="1DEF96C7" w14:textId="448A8743" w:rsidR="00BA28E4" w:rsidRPr="00BA28E4" w:rsidRDefault="00BA28E4" w:rsidP="00554F30">
      <w:pPr>
        <w:ind w:right="-347"/>
        <w:jc w:val="both"/>
        <w:rPr>
          <w:rFonts w:cs="Arial"/>
          <w:b/>
          <w:sz w:val="20"/>
          <w:szCs w:val="20"/>
        </w:rPr>
      </w:pPr>
      <w:r w:rsidRPr="00BA28E4">
        <w:rPr>
          <w:rFonts w:cs="Arial"/>
          <w:b/>
          <w:sz w:val="20"/>
          <w:szCs w:val="20"/>
        </w:rPr>
        <w:t>Duties</w:t>
      </w:r>
    </w:p>
    <w:p w14:paraId="1174013D" w14:textId="2A604A38" w:rsidR="00BA28E4" w:rsidRPr="00BA28E4" w:rsidRDefault="00BA28E4" w:rsidP="00554F30">
      <w:pPr>
        <w:ind w:left="100" w:right="-347"/>
        <w:jc w:val="both"/>
        <w:rPr>
          <w:rFonts w:cs="Arial"/>
          <w:b/>
          <w:sz w:val="20"/>
          <w:szCs w:val="20"/>
        </w:rPr>
      </w:pPr>
    </w:p>
    <w:p w14:paraId="419E1601" w14:textId="4D902E66" w:rsidR="00554F30" w:rsidRDefault="00554F30" w:rsidP="00554F30">
      <w:pPr>
        <w:pStyle w:val="ListParagraph"/>
        <w:widowControl w:val="0"/>
        <w:numPr>
          <w:ilvl w:val="0"/>
          <w:numId w:val="2"/>
        </w:numPr>
        <w:tabs>
          <w:tab w:val="left" w:pos="821"/>
        </w:tabs>
        <w:autoSpaceDE w:val="0"/>
        <w:autoSpaceDN w:val="0"/>
        <w:spacing w:before="11" w:line="252" w:lineRule="auto"/>
        <w:ind w:right="1555"/>
        <w:contextualSpacing w:val="0"/>
        <w:jc w:val="both"/>
        <w:rPr>
          <w:rFonts w:eastAsia="Times New Roman"/>
          <w:color w:val="000000"/>
          <w:sz w:val="20"/>
          <w:szCs w:val="20"/>
        </w:rPr>
      </w:pPr>
      <w:r>
        <w:rPr>
          <w:rFonts w:eastAsia="Times New Roman"/>
          <w:color w:val="000000"/>
          <w:sz w:val="20"/>
          <w:szCs w:val="20"/>
        </w:rPr>
        <w:t>Line manage a small team</w:t>
      </w:r>
      <w:r w:rsidR="00280F90">
        <w:rPr>
          <w:rFonts w:eastAsia="Times New Roman"/>
          <w:color w:val="000000"/>
          <w:sz w:val="20"/>
          <w:szCs w:val="20"/>
        </w:rPr>
        <w:t xml:space="preserve"> of staff</w:t>
      </w:r>
    </w:p>
    <w:p w14:paraId="303CD59F" w14:textId="1BF0A5BD" w:rsidR="00280F90" w:rsidRPr="0002315E" w:rsidRDefault="00554F30" w:rsidP="0002315E">
      <w:pPr>
        <w:pStyle w:val="ListParagraph"/>
        <w:widowControl w:val="0"/>
        <w:numPr>
          <w:ilvl w:val="0"/>
          <w:numId w:val="2"/>
        </w:numPr>
        <w:tabs>
          <w:tab w:val="left" w:pos="821"/>
        </w:tabs>
        <w:autoSpaceDE w:val="0"/>
        <w:autoSpaceDN w:val="0"/>
        <w:spacing w:before="11" w:line="252" w:lineRule="auto"/>
        <w:ind w:right="1555"/>
        <w:contextualSpacing w:val="0"/>
        <w:jc w:val="both"/>
        <w:rPr>
          <w:rFonts w:eastAsia="Times New Roman"/>
          <w:color w:val="000000"/>
          <w:sz w:val="20"/>
          <w:szCs w:val="20"/>
        </w:rPr>
      </w:pPr>
      <w:r>
        <w:rPr>
          <w:rFonts w:eastAsia="Times New Roman"/>
          <w:color w:val="000000"/>
          <w:sz w:val="20"/>
          <w:szCs w:val="20"/>
        </w:rPr>
        <w:t>Oversee and manage bookings</w:t>
      </w:r>
    </w:p>
    <w:p w14:paraId="7BDD2F92" w14:textId="5B1B4E77" w:rsidR="00BA28E4" w:rsidRPr="00BA28E4" w:rsidRDefault="00BA28E4" w:rsidP="00554F30">
      <w:pPr>
        <w:pStyle w:val="ListParagraph"/>
        <w:widowControl w:val="0"/>
        <w:numPr>
          <w:ilvl w:val="0"/>
          <w:numId w:val="2"/>
        </w:numPr>
        <w:tabs>
          <w:tab w:val="left" w:pos="821"/>
        </w:tabs>
        <w:autoSpaceDE w:val="0"/>
        <w:autoSpaceDN w:val="0"/>
        <w:spacing w:before="11" w:line="252" w:lineRule="auto"/>
        <w:ind w:right="1555"/>
        <w:contextualSpacing w:val="0"/>
        <w:jc w:val="both"/>
        <w:rPr>
          <w:rFonts w:eastAsia="Times New Roman"/>
          <w:color w:val="000000"/>
          <w:sz w:val="20"/>
          <w:szCs w:val="20"/>
        </w:rPr>
      </w:pPr>
      <w:r w:rsidRPr="00BA28E4">
        <w:rPr>
          <w:rFonts w:eastAsia="Times New Roman"/>
          <w:color w:val="000000"/>
          <w:sz w:val="20"/>
          <w:szCs w:val="20"/>
        </w:rPr>
        <w:t>Plan sessions for children who attend ensuring they are engaged in appropriate activities each session</w:t>
      </w:r>
    </w:p>
    <w:p w14:paraId="2EA9AAB7" w14:textId="4EA2D813" w:rsidR="00BA28E4" w:rsidRPr="00BA28E4" w:rsidRDefault="00BA28E4" w:rsidP="00554F30">
      <w:pPr>
        <w:pStyle w:val="ListParagraph"/>
        <w:widowControl w:val="0"/>
        <w:numPr>
          <w:ilvl w:val="0"/>
          <w:numId w:val="2"/>
        </w:numPr>
        <w:tabs>
          <w:tab w:val="left" w:pos="821"/>
        </w:tabs>
        <w:autoSpaceDE w:val="0"/>
        <w:autoSpaceDN w:val="0"/>
        <w:spacing w:before="9" w:line="252" w:lineRule="auto"/>
        <w:ind w:right="2446"/>
        <w:contextualSpacing w:val="0"/>
        <w:jc w:val="both"/>
        <w:rPr>
          <w:rFonts w:eastAsia="Times New Roman"/>
          <w:color w:val="000000"/>
          <w:sz w:val="20"/>
          <w:szCs w:val="20"/>
        </w:rPr>
      </w:pPr>
      <w:r w:rsidRPr="00BA28E4">
        <w:rPr>
          <w:rFonts w:eastAsia="Times New Roman"/>
          <w:color w:val="000000"/>
          <w:sz w:val="20"/>
          <w:szCs w:val="20"/>
        </w:rPr>
        <w:t xml:space="preserve">Be responsible for keeping a daily register and providing feedback for staff/parents </w:t>
      </w:r>
    </w:p>
    <w:p w14:paraId="3E070D31" w14:textId="1CE0904F" w:rsidR="00BA28E4" w:rsidRPr="00BA28E4" w:rsidRDefault="00BA28E4" w:rsidP="00554F30">
      <w:pPr>
        <w:pStyle w:val="ListParagraph"/>
        <w:widowControl w:val="0"/>
        <w:numPr>
          <w:ilvl w:val="0"/>
          <w:numId w:val="2"/>
        </w:numPr>
        <w:tabs>
          <w:tab w:val="left" w:pos="821"/>
        </w:tabs>
        <w:autoSpaceDE w:val="0"/>
        <w:autoSpaceDN w:val="0"/>
        <w:spacing w:before="1"/>
        <w:contextualSpacing w:val="0"/>
        <w:jc w:val="both"/>
        <w:rPr>
          <w:rFonts w:eastAsia="Times New Roman"/>
          <w:color w:val="000000"/>
          <w:sz w:val="20"/>
          <w:szCs w:val="20"/>
        </w:rPr>
      </w:pPr>
      <w:r w:rsidRPr="00BA28E4">
        <w:rPr>
          <w:rFonts w:eastAsia="Times New Roman"/>
          <w:color w:val="000000"/>
          <w:sz w:val="20"/>
          <w:szCs w:val="20"/>
        </w:rPr>
        <w:t xml:space="preserve">Be responsible for ensuring children are signed in and out of </w:t>
      </w:r>
      <w:r w:rsidR="00280F90">
        <w:rPr>
          <w:rFonts w:eastAsia="Times New Roman"/>
          <w:color w:val="000000"/>
          <w:sz w:val="20"/>
          <w:szCs w:val="20"/>
        </w:rPr>
        <w:t>the club</w:t>
      </w:r>
      <w:r w:rsidRPr="00BA28E4">
        <w:rPr>
          <w:rFonts w:eastAsia="Times New Roman"/>
          <w:color w:val="000000"/>
          <w:sz w:val="20"/>
          <w:szCs w:val="20"/>
        </w:rPr>
        <w:t xml:space="preserve"> appropriately</w:t>
      </w:r>
    </w:p>
    <w:p w14:paraId="2F91DB0E" w14:textId="77777777" w:rsidR="00BA28E4" w:rsidRPr="00BA28E4" w:rsidRDefault="00BA28E4" w:rsidP="00554F30">
      <w:pPr>
        <w:pStyle w:val="ListParagraph"/>
        <w:widowControl w:val="0"/>
        <w:numPr>
          <w:ilvl w:val="0"/>
          <w:numId w:val="2"/>
        </w:numPr>
        <w:tabs>
          <w:tab w:val="left" w:pos="821"/>
        </w:tabs>
        <w:autoSpaceDE w:val="0"/>
        <w:autoSpaceDN w:val="0"/>
        <w:spacing w:before="11"/>
        <w:contextualSpacing w:val="0"/>
        <w:jc w:val="both"/>
        <w:rPr>
          <w:rFonts w:eastAsia="Times New Roman"/>
          <w:color w:val="000000"/>
          <w:sz w:val="20"/>
          <w:szCs w:val="20"/>
        </w:rPr>
      </w:pPr>
      <w:r w:rsidRPr="00BA28E4">
        <w:rPr>
          <w:rFonts w:eastAsia="Times New Roman"/>
          <w:color w:val="000000"/>
          <w:sz w:val="20"/>
          <w:szCs w:val="20"/>
        </w:rPr>
        <w:t>Provide support for individual pupils to enable them to fully participate in activities</w:t>
      </w:r>
    </w:p>
    <w:p w14:paraId="098D8227" w14:textId="122518DE" w:rsidR="00BA28E4" w:rsidRPr="00BA28E4" w:rsidRDefault="00BA28E4" w:rsidP="00554F30">
      <w:pPr>
        <w:pStyle w:val="ListParagraph"/>
        <w:widowControl w:val="0"/>
        <w:numPr>
          <w:ilvl w:val="0"/>
          <w:numId w:val="2"/>
        </w:numPr>
        <w:tabs>
          <w:tab w:val="left" w:pos="821"/>
        </w:tabs>
        <w:autoSpaceDE w:val="0"/>
        <w:autoSpaceDN w:val="0"/>
        <w:spacing w:before="11"/>
        <w:contextualSpacing w:val="0"/>
        <w:jc w:val="both"/>
        <w:rPr>
          <w:rFonts w:eastAsia="Times New Roman"/>
          <w:color w:val="000000"/>
          <w:sz w:val="20"/>
          <w:szCs w:val="20"/>
        </w:rPr>
      </w:pPr>
      <w:r w:rsidRPr="00BA28E4">
        <w:rPr>
          <w:rFonts w:eastAsia="Times New Roman"/>
          <w:color w:val="000000"/>
          <w:sz w:val="20"/>
          <w:szCs w:val="20"/>
        </w:rPr>
        <w:t>Provide regular feedback about the children to other staff</w:t>
      </w:r>
    </w:p>
    <w:p w14:paraId="4FADDDD6" w14:textId="7ED9FAB8" w:rsidR="00BA28E4" w:rsidRPr="00280F90" w:rsidRDefault="00BA28E4" w:rsidP="00280F90">
      <w:pPr>
        <w:pStyle w:val="ListParagraph"/>
        <w:widowControl w:val="0"/>
        <w:numPr>
          <w:ilvl w:val="0"/>
          <w:numId w:val="2"/>
        </w:numPr>
        <w:tabs>
          <w:tab w:val="left" w:pos="821"/>
        </w:tabs>
        <w:autoSpaceDE w:val="0"/>
        <w:autoSpaceDN w:val="0"/>
        <w:spacing w:before="1"/>
        <w:contextualSpacing w:val="0"/>
        <w:jc w:val="both"/>
        <w:rPr>
          <w:rFonts w:eastAsia="Times New Roman"/>
          <w:color w:val="000000"/>
          <w:sz w:val="20"/>
          <w:szCs w:val="20"/>
        </w:rPr>
      </w:pPr>
      <w:r w:rsidRPr="00BA28E4">
        <w:rPr>
          <w:rFonts w:eastAsia="Times New Roman"/>
          <w:color w:val="000000"/>
          <w:sz w:val="20"/>
          <w:szCs w:val="20"/>
        </w:rPr>
        <w:t>Prepare and serve appropriate</w:t>
      </w:r>
      <w:r w:rsidR="00280F90">
        <w:rPr>
          <w:rFonts w:eastAsia="Times New Roman"/>
          <w:color w:val="000000"/>
          <w:sz w:val="20"/>
          <w:szCs w:val="20"/>
        </w:rPr>
        <w:t xml:space="preserve"> snacks (i.e. fruit, toast)</w:t>
      </w:r>
    </w:p>
    <w:p w14:paraId="619488DA" w14:textId="4E422788" w:rsidR="00BA28E4" w:rsidRDefault="00BA28E4" w:rsidP="00554F30">
      <w:pPr>
        <w:pStyle w:val="ListParagraph"/>
        <w:widowControl w:val="0"/>
        <w:numPr>
          <w:ilvl w:val="0"/>
          <w:numId w:val="2"/>
        </w:numPr>
        <w:tabs>
          <w:tab w:val="left" w:pos="821"/>
        </w:tabs>
        <w:autoSpaceDE w:val="0"/>
        <w:autoSpaceDN w:val="0"/>
        <w:spacing w:before="12" w:line="252" w:lineRule="auto"/>
        <w:ind w:right="2105"/>
        <w:contextualSpacing w:val="0"/>
        <w:jc w:val="both"/>
        <w:rPr>
          <w:rFonts w:eastAsia="Times New Roman"/>
          <w:color w:val="000000"/>
          <w:sz w:val="20"/>
          <w:szCs w:val="20"/>
        </w:rPr>
      </w:pPr>
      <w:r w:rsidRPr="00BA28E4">
        <w:rPr>
          <w:rFonts w:eastAsia="Times New Roman"/>
          <w:color w:val="000000"/>
          <w:sz w:val="20"/>
          <w:szCs w:val="20"/>
        </w:rPr>
        <w:t xml:space="preserve">Be responsible for all resources and produce a regular audit </w:t>
      </w:r>
    </w:p>
    <w:p w14:paraId="5AF36319" w14:textId="4E188EED" w:rsidR="00280F90" w:rsidRPr="00BA28E4" w:rsidRDefault="00280F90" w:rsidP="00554F30">
      <w:pPr>
        <w:pStyle w:val="ListParagraph"/>
        <w:widowControl w:val="0"/>
        <w:numPr>
          <w:ilvl w:val="0"/>
          <w:numId w:val="2"/>
        </w:numPr>
        <w:tabs>
          <w:tab w:val="left" w:pos="821"/>
        </w:tabs>
        <w:autoSpaceDE w:val="0"/>
        <w:autoSpaceDN w:val="0"/>
        <w:spacing w:before="12" w:line="252" w:lineRule="auto"/>
        <w:ind w:right="2105"/>
        <w:contextualSpacing w:val="0"/>
        <w:jc w:val="both"/>
        <w:rPr>
          <w:rFonts w:eastAsia="Times New Roman"/>
          <w:color w:val="000000"/>
          <w:sz w:val="20"/>
          <w:szCs w:val="20"/>
        </w:rPr>
      </w:pPr>
      <w:r>
        <w:rPr>
          <w:rFonts w:eastAsia="Times New Roman"/>
          <w:color w:val="000000"/>
          <w:sz w:val="20"/>
          <w:szCs w:val="20"/>
        </w:rPr>
        <w:t>Ensure a positive experience at all times</w:t>
      </w:r>
    </w:p>
    <w:p w14:paraId="1A52FF9F" w14:textId="1F584B92" w:rsidR="00BA28E4" w:rsidRPr="00BA28E4" w:rsidRDefault="00BA28E4" w:rsidP="00554F30">
      <w:pPr>
        <w:pStyle w:val="ListParagraph"/>
        <w:widowControl w:val="0"/>
        <w:numPr>
          <w:ilvl w:val="0"/>
          <w:numId w:val="2"/>
        </w:numPr>
        <w:tabs>
          <w:tab w:val="left" w:pos="821"/>
        </w:tabs>
        <w:autoSpaceDE w:val="0"/>
        <w:autoSpaceDN w:val="0"/>
        <w:spacing w:before="1"/>
        <w:contextualSpacing w:val="0"/>
        <w:jc w:val="both"/>
        <w:rPr>
          <w:rFonts w:eastAsia="Times New Roman"/>
          <w:color w:val="000000"/>
          <w:sz w:val="20"/>
          <w:szCs w:val="20"/>
        </w:rPr>
      </w:pPr>
      <w:r w:rsidRPr="00BA28E4">
        <w:rPr>
          <w:rFonts w:eastAsia="Times New Roman"/>
          <w:color w:val="000000"/>
          <w:sz w:val="20"/>
          <w:szCs w:val="20"/>
        </w:rPr>
        <w:t>Fully adhere to and promote Safeguarding Policies</w:t>
      </w:r>
    </w:p>
    <w:p w14:paraId="7D2523DD" w14:textId="77777777" w:rsidR="00BA28E4" w:rsidRPr="00BA28E4" w:rsidRDefault="00BA28E4" w:rsidP="00554F30">
      <w:pPr>
        <w:pStyle w:val="ListParagraph"/>
        <w:widowControl w:val="0"/>
        <w:numPr>
          <w:ilvl w:val="0"/>
          <w:numId w:val="2"/>
        </w:numPr>
        <w:tabs>
          <w:tab w:val="left" w:pos="821"/>
        </w:tabs>
        <w:autoSpaceDE w:val="0"/>
        <w:autoSpaceDN w:val="0"/>
        <w:spacing w:before="11" w:line="247" w:lineRule="auto"/>
        <w:ind w:right="1736"/>
        <w:contextualSpacing w:val="0"/>
        <w:jc w:val="both"/>
        <w:rPr>
          <w:rFonts w:eastAsia="Times New Roman"/>
          <w:color w:val="000000"/>
          <w:sz w:val="20"/>
          <w:szCs w:val="20"/>
        </w:rPr>
      </w:pPr>
      <w:r w:rsidRPr="00BA28E4">
        <w:rPr>
          <w:rFonts w:eastAsia="Times New Roman"/>
          <w:color w:val="000000"/>
          <w:sz w:val="20"/>
          <w:szCs w:val="20"/>
        </w:rPr>
        <w:t>Demonstrate awareness of health and safety, equal opportunities and ensure positive behaviour strategies in line with policies and procedures</w:t>
      </w:r>
    </w:p>
    <w:p w14:paraId="64D9F56D" w14:textId="2D9DFD28" w:rsidR="00280F90" w:rsidRPr="00714F1C" w:rsidRDefault="00BA28E4" w:rsidP="00714F1C">
      <w:pPr>
        <w:pStyle w:val="ListParagraph"/>
        <w:widowControl w:val="0"/>
        <w:numPr>
          <w:ilvl w:val="0"/>
          <w:numId w:val="2"/>
        </w:numPr>
        <w:tabs>
          <w:tab w:val="left" w:pos="821"/>
        </w:tabs>
        <w:autoSpaceDE w:val="0"/>
        <w:autoSpaceDN w:val="0"/>
        <w:spacing w:before="4"/>
        <w:contextualSpacing w:val="0"/>
        <w:jc w:val="both"/>
        <w:rPr>
          <w:rFonts w:eastAsia="Times New Roman"/>
          <w:color w:val="000000"/>
          <w:sz w:val="20"/>
          <w:szCs w:val="20"/>
        </w:rPr>
        <w:sectPr w:rsidR="00280F90" w:rsidRPr="00714F1C">
          <w:pgSz w:w="11900" w:h="16850"/>
          <w:pgMar w:top="2640" w:right="1040" w:bottom="1160" w:left="1340" w:header="0" w:footer="975" w:gutter="0"/>
          <w:cols w:space="720"/>
        </w:sectPr>
      </w:pPr>
      <w:r w:rsidRPr="00BA28E4">
        <w:rPr>
          <w:rFonts w:eastAsia="Times New Roman"/>
          <w:color w:val="000000"/>
          <w:sz w:val="20"/>
          <w:szCs w:val="20"/>
        </w:rPr>
        <w:t>Operate at all times within the stated policies and practices of inspire+</w:t>
      </w:r>
    </w:p>
    <w:p w14:paraId="3387A3E1" w14:textId="7A1EE219" w:rsidR="00BA28E4" w:rsidRPr="00BA28E4" w:rsidRDefault="00BA28E4" w:rsidP="00714F1C">
      <w:pPr>
        <w:ind w:left="-567" w:right="-347"/>
        <w:rPr>
          <w:rFonts w:cs="Arial"/>
          <w:b/>
          <w:sz w:val="20"/>
          <w:szCs w:val="20"/>
        </w:rPr>
      </w:pPr>
      <w:r w:rsidRPr="00BA28E4">
        <w:rPr>
          <w:rFonts w:cs="Arial"/>
          <w:b/>
          <w:sz w:val="20"/>
          <w:szCs w:val="20"/>
        </w:rPr>
        <w:lastRenderedPageBreak/>
        <w:t>Person Specification</w:t>
      </w:r>
    </w:p>
    <w:p w14:paraId="1BA5D937" w14:textId="77777777" w:rsidR="00BA28E4" w:rsidRPr="00A63749" w:rsidRDefault="00BA28E4" w:rsidP="00581315">
      <w:pPr>
        <w:ind w:left="-567" w:right="-347"/>
        <w:rPr>
          <w:rFonts w:cs="Arial"/>
          <w:sz w:val="20"/>
          <w:szCs w:val="20"/>
        </w:rPr>
      </w:pPr>
    </w:p>
    <w:p w14:paraId="54B8FE8D" w14:textId="580A3718" w:rsidR="00581315" w:rsidRPr="00A63749" w:rsidRDefault="00581315" w:rsidP="00581315">
      <w:pPr>
        <w:ind w:left="-567" w:right="-347"/>
        <w:rPr>
          <w:rFonts w:cs="Arial"/>
          <w:sz w:val="20"/>
          <w:szCs w:val="20"/>
        </w:rPr>
      </w:pPr>
    </w:p>
    <w:tbl>
      <w:tblPr>
        <w:tblStyle w:val="TableGrid"/>
        <w:tblW w:w="9519" w:type="dxa"/>
        <w:tblInd w:w="-567" w:type="dxa"/>
        <w:tblLook w:val="04A0" w:firstRow="1" w:lastRow="0" w:firstColumn="1" w:lastColumn="0" w:noHBand="0" w:noVBand="1"/>
      </w:tblPr>
      <w:tblGrid>
        <w:gridCol w:w="1284"/>
        <w:gridCol w:w="7529"/>
        <w:gridCol w:w="706"/>
      </w:tblGrid>
      <w:tr w:rsidR="000848A4" w:rsidRPr="00A63749" w14:paraId="11722FA2" w14:textId="77777777" w:rsidTr="008E43D0">
        <w:trPr>
          <w:trHeight w:val="344"/>
        </w:trPr>
        <w:tc>
          <w:tcPr>
            <w:tcW w:w="1271" w:type="dxa"/>
            <w:shd w:val="clear" w:color="auto" w:fill="D9D9D9" w:themeFill="background1" w:themeFillShade="D9"/>
          </w:tcPr>
          <w:p w14:paraId="4FBEB791" w14:textId="0652B44B" w:rsidR="000848A4" w:rsidRPr="00A63749" w:rsidRDefault="000848A4" w:rsidP="00581315">
            <w:pPr>
              <w:ind w:right="-347"/>
              <w:rPr>
                <w:rFonts w:cs="Arial"/>
                <w:b/>
                <w:sz w:val="20"/>
                <w:szCs w:val="20"/>
              </w:rPr>
            </w:pPr>
            <w:r w:rsidRPr="00A63749">
              <w:rPr>
                <w:rFonts w:cs="Arial"/>
                <w:b/>
                <w:sz w:val="20"/>
                <w:szCs w:val="20"/>
              </w:rPr>
              <w:t>Attributes</w:t>
            </w:r>
          </w:p>
        </w:tc>
        <w:tc>
          <w:tcPr>
            <w:tcW w:w="7542" w:type="dxa"/>
            <w:shd w:val="clear" w:color="auto" w:fill="D9D9D9" w:themeFill="background1" w:themeFillShade="D9"/>
          </w:tcPr>
          <w:p w14:paraId="62950612" w14:textId="67890795" w:rsidR="000848A4" w:rsidRPr="00A63749" w:rsidRDefault="000848A4" w:rsidP="00581315">
            <w:pPr>
              <w:ind w:right="-347"/>
              <w:rPr>
                <w:rFonts w:cs="Arial"/>
                <w:b/>
                <w:sz w:val="20"/>
                <w:szCs w:val="20"/>
              </w:rPr>
            </w:pPr>
            <w:r w:rsidRPr="00A63749">
              <w:rPr>
                <w:rFonts w:cs="Arial"/>
                <w:b/>
                <w:sz w:val="20"/>
                <w:szCs w:val="20"/>
              </w:rPr>
              <w:t>Criteria</w:t>
            </w:r>
          </w:p>
        </w:tc>
        <w:tc>
          <w:tcPr>
            <w:tcW w:w="706" w:type="dxa"/>
            <w:shd w:val="clear" w:color="auto" w:fill="D9D9D9" w:themeFill="background1" w:themeFillShade="D9"/>
          </w:tcPr>
          <w:p w14:paraId="2A26114B" w14:textId="20D2BBCE" w:rsidR="000848A4" w:rsidRPr="00A63749" w:rsidRDefault="000848A4" w:rsidP="00581315">
            <w:pPr>
              <w:ind w:right="-347"/>
              <w:rPr>
                <w:rFonts w:cs="Arial"/>
                <w:b/>
                <w:sz w:val="20"/>
                <w:szCs w:val="20"/>
              </w:rPr>
            </w:pPr>
            <w:r w:rsidRPr="00A63749">
              <w:rPr>
                <w:rFonts w:cs="Arial"/>
                <w:b/>
                <w:sz w:val="20"/>
                <w:szCs w:val="20"/>
              </w:rPr>
              <w:t>Rank</w:t>
            </w:r>
          </w:p>
        </w:tc>
      </w:tr>
      <w:tr w:rsidR="000848A4" w:rsidRPr="00A63749" w14:paraId="160BCBEB" w14:textId="77777777" w:rsidTr="008E43D0">
        <w:trPr>
          <w:trHeight w:val="1979"/>
        </w:trPr>
        <w:tc>
          <w:tcPr>
            <w:tcW w:w="1271" w:type="dxa"/>
          </w:tcPr>
          <w:p w14:paraId="6536BA83" w14:textId="77777777" w:rsidR="000848A4" w:rsidRPr="008E43D0" w:rsidRDefault="000848A4" w:rsidP="00581315">
            <w:pPr>
              <w:ind w:right="-347"/>
              <w:rPr>
                <w:rFonts w:cs="Arial"/>
                <w:b/>
                <w:sz w:val="20"/>
                <w:szCs w:val="20"/>
              </w:rPr>
            </w:pPr>
            <w:r w:rsidRPr="008E43D0">
              <w:rPr>
                <w:rFonts w:cs="Arial"/>
                <w:b/>
                <w:sz w:val="20"/>
                <w:szCs w:val="20"/>
              </w:rPr>
              <w:t>Education</w:t>
            </w:r>
            <w:r w:rsidR="008E43D0" w:rsidRPr="008E43D0">
              <w:rPr>
                <w:rFonts w:cs="Arial"/>
                <w:b/>
                <w:sz w:val="20"/>
                <w:szCs w:val="20"/>
              </w:rPr>
              <w:t xml:space="preserve"> / </w:t>
            </w:r>
          </w:p>
          <w:p w14:paraId="649A14F8" w14:textId="612D958D" w:rsidR="008E43D0" w:rsidRPr="00A63749" w:rsidRDefault="008E43D0" w:rsidP="00581315">
            <w:pPr>
              <w:ind w:right="-347"/>
              <w:rPr>
                <w:rFonts w:cs="Arial"/>
                <w:sz w:val="20"/>
                <w:szCs w:val="20"/>
              </w:rPr>
            </w:pPr>
            <w:r w:rsidRPr="008E43D0">
              <w:rPr>
                <w:rFonts w:cs="Arial"/>
                <w:b/>
                <w:sz w:val="20"/>
                <w:szCs w:val="20"/>
              </w:rPr>
              <w:t>Training</w:t>
            </w:r>
          </w:p>
        </w:tc>
        <w:tc>
          <w:tcPr>
            <w:tcW w:w="7542" w:type="dxa"/>
          </w:tcPr>
          <w:p w14:paraId="0A31B6D6" w14:textId="229446DC" w:rsidR="008E43D0" w:rsidRDefault="000848A4" w:rsidP="00581315">
            <w:pPr>
              <w:ind w:right="-347"/>
              <w:rPr>
                <w:rFonts w:cs="Arial"/>
                <w:sz w:val="20"/>
                <w:szCs w:val="20"/>
              </w:rPr>
            </w:pPr>
            <w:r w:rsidRPr="00A63749">
              <w:rPr>
                <w:rFonts w:cs="Arial"/>
                <w:sz w:val="20"/>
                <w:szCs w:val="20"/>
              </w:rPr>
              <w:t xml:space="preserve">Minimum of a relevant Level 3 qualification </w:t>
            </w:r>
            <w:r w:rsidR="008E43D0" w:rsidRPr="00A63749">
              <w:rPr>
                <w:rFonts w:cs="Arial"/>
                <w:sz w:val="20"/>
                <w:szCs w:val="20"/>
              </w:rPr>
              <w:t>i.e.</w:t>
            </w:r>
            <w:r w:rsidRPr="00A63749">
              <w:rPr>
                <w:rFonts w:cs="Arial"/>
                <w:sz w:val="20"/>
                <w:szCs w:val="20"/>
              </w:rPr>
              <w:t xml:space="preserve"> </w:t>
            </w:r>
            <w:r w:rsidR="008E43D0" w:rsidRPr="00A63749">
              <w:rPr>
                <w:rFonts w:cs="Arial"/>
                <w:sz w:val="20"/>
                <w:szCs w:val="20"/>
              </w:rPr>
              <w:t>Children’s</w:t>
            </w:r>
            <w:r w:rsidRPr="00A63749">
              <w:rPr>
                <w:rFonts w:cs="Arial"/>
                <w:sz w:val="20"/>
                <w:szCs w:val="20"/>
              </w:rPr>
              <w:t xml:space="preserve"> </w:t>
            </w:r>
            <w:r w:rsidR="008E43D0">
              <w:rPr>
                <w:rFonts w:cs="Arial"/>
                <w:sz w:val="20"/>
                <w:szCs w:val="20"/>
              </w:rPr>
              <w:t>P</w:t>
            </w:r>
            <w:r w:rsidRPr="00A63749">
              <w:rPr>
                <w:rFonts w:cs="Arial"/>
                <w:sz w:val="20"/>
                <w:szCs w:val="20"/>
              </w:rPr>
              <w:t xml:space="preserve">lay, </w:t>
            </w:r>
            <w:r w:rsidR="008E43D0">
              <w:rPr>
                <w:rFonts w:cs="Arial"/>
                <w:sz w:val="20"/>
                <w:szCs w:val="20"/>
              </w:rPr>
              <w:t>L</w:t>
            </w:r>
            <w:r w:rsidRPr="00A63749">
              <w:rPr>
                <w:rFonts w:cs="Arial"/>
                <w:sz w:val="20"/>
                <w:szCs w:val="20"/>
              </w:rPr>
              <w:t>earning</w:t>
            </w:r>
          </w:p>
          <w:p w14:paraId="74511852" w14:textId="4262A3F2" w:rsidR="000848A4" w:rsidRPr="00A63749" w:rsidRDefault="008E43D0" w:rsidP="00581315">
            <w:pPr>
              <w:ind w:right="-347"/>
              <w:rPr>
                <w:rFonts w:cs="Arial"/>
                <w:sz w:val="20"/>
                <w:szCs w:val="20"/>
              </w:rPr>
            </w:pPr>
            <w:r>
              <w:rPr>
                <w:rFonts w:cs="Arial"/>
                <w:sz w:val="20"/>
                <w:szCs w:val="20"/>
              </w:rPr>
              <w:t>and</w:t>
            </w:r>
            <w:r w:rsidR="000848A4" w:rsidRPr="00A63749">
              <w:rPr>
                <w:rFonts w:cs="Arial"/>
                <w:sz w:val="20"/>
                <w:szCs w:val="20"/>
              </w:rPr>
              <w:t xml:space="preserve"> </w:t>
            </w:r>
            <w:r>
              <w:rPr>
                <w:rFonts w:cs="Arial"/>
                <w:sz w:val="20"/>
                <w:szCs w:val="20"/>
              </w:rPr>
              <w:t>D</w:t>
            </w:r>
            <w:r w:rsidR="000848A4" w:rsidRPr="00A63749">
              <w:rPr>
                <w:rFonts w:cs="Arial"/>
                <w:sz w:val="20"/>
                <w:szCs w:val="20"/>
              </w:rPr>
              <w:t>evelopment</w:t>
            </w:r>
            <w:r w:rsidR="003B08F3" w:rsidRPr="00A63749">
              <w:rPr>
                <w:rFonts w:cs="Arial"/>
                <w:sz w:val="20"/>
                <w:szCs w:val="20"/>
              </w:rPr>
              <w:t>, EYFS</w:t>
            </w:r>
            <w:r w:rsidR="00282461" w:rsidRPr="00A63749">
              <w:rPr>
                <w:rFonts w:cs="Arial"/>
                <w:sz w:val="20"/>
                <w:szCs w:val="20"/>
              </w:rPr>
              <w:t xml:space="preserve">, </w:t>
            </w:r>
            <w:r>
              <w:rPr>
                <w:rFonts w:cs="Arial"/>
                <w:sz w:val="20"/>
                <w:szCs w:val="20"/>
              </w:rPr>
              <w:t>T</w:t>
            </w:r>
            <w:r w:rsidR="00282461" w:rsidRPr="00A63749">
              <w:rPr>
                <w:rFonts w:cs="Arial"/>
                <w:sz w:val="20"/>
                <w:szCs w:val="20"/>
              </w:rPr>
              <w:t xml:space="preserve">eaching </w:t>
            </w:r>
            <w:r>
              <w:rPr>
                <w:rFonts w:cs="Arial"/>
                <w:sz w:val="20"/>
                <w:szCs w:val="20"/>
              </w:rPr>
              <w:t>A</w:t>
            </w:r>
            <w:r w:rsidR="00282461" w:rsidRPr="00A63749">
              <w:rPr>
                <w:rFonts w:cs="Arial"/>
                <w:sz w:val="20"/>
                <w:szCs w:val="20"/>
              </w:rPr>
              <w:t>ssistant</w:t>
            </w:r>
          </w:p>
          <w:p w14:paraId="4CFB71D9" w14:textId="77777777" w:rsidR="000848A4" w:rsidRPr="00A63749" w:rsidRDefault="000848A4" w:rsidP="00581315">
            <w:pPr>
              <w:ind w:right="-347"/>
              <w:rPr>
                <w:rFonts w:cs="Arial"/>
                <w:sz w:val="20"/>
                <w:szCs w:val="20"/>
              </w:rPr>
            </w:pPr>
          </w:p>
          <w:p w14:paraId="18E257AB" w14:textId="77777777" w:rsidR="000848A4" w:rsidRPr="00A63749" w:rsidRDefault="000848A4" w:rsidP="00581315">
            <w:pPr>
              <w:ind w:right="-347"/>
              <w:rPr>
                <w:rFonts w:cs="Arial"/>
                <w:sz w:val="20"/>
                <w:szCs w:val="20"/>
              </w:rPr>
            </w:pPr>
            <w:r w:rsidRPr="00A63749">
              <w:rPr>
                <w:rFonts w:cs="Arial"/>
                <w:sz w:val="20"/>
                <w:szCs w:val="20"/>
              </w:rPr>
              <w:t>Qualification in Food Hygiene</w:t>
            </w:r>
          </w:p>
          <w:p w14:paraId="393008C4" w14:textId="77777777" w:rsidR="000848A4" w:rsidRPr="00A63749" w:rsidRDefault="000848A4" w:rsidP="008E43D0">
            <w:pPr>
              <w:ind w:right="-347"/>
              <w:jc w:val="center"/>
              <w:rPr>
                <w:rFonts w:cs="Arial"/>
                <w:sz w:val="20"/>
                <w:szCs w:val="20"/>
              </w:rPr>
            </w:pPr>
          </w:p>
          <w:p w14:paraId="50BA9554" w14:textId="78BF4247" w:rsidR="000848A4" w:rsidRPr="00A63749" w:rsidRDefault="008E43D0" w:rsidP="00581315">
            <w:pPr>
              <w:ind w:right="-347"/>
              <w:rPr>
                <w:rFonts w:cs="Arial"/>
                <w:sz w:val="20"/>
                <w:szCs w:val="20"/>
              </w:rPr>
            </w:pPr>
            <w:r w:rsidRPr="008E43D0">
              <w:rPr>
                <w:rFonts w:cs="Arial"/>
                <w:sz w:val="20"/>
                <w:szCs w:val="20"/>
                <w:shd w:val="clear" w:color="auto" w:fill="FFFFFF"/>
              </w:rPr>
              <w:t>Paediatric</w:t>
            </w:r>
            <w:r w:rsidR="000848A4" w:rsidRPr="00A63749">
              <w:rPr>
                <w:rFonts w:cs="Arial"/>
                <w:sz w:val="20"/>
                <w:szCs w:val="20"/>
              </w:rPr>
              <w:t xml:space="preserve"> First Aid </w:t>
            </w:r>
            <w:r>
              <w:rPr>
                <w:rFonts w:cs="Arial"/>
                <w:sz w:val="20"/>
                <w:szCs w:val="20"/>
              </w:rPr>
              <w:t>C</w:t>
            </w:r>
            <w:r w:rsidR="000848A4" w:rsidRPr="00A63749">
              <w:rPr>
                <w:rFonts w:cs="Arial"/>
                <w:sz w:val="20"/>
                <w:szCs w:val="20"/>
              </w:rPr>
              <w:t>ertificate</w:t>
            </w:r>
          </w:p>
          <w:p w14:paraId="0641AFB4" w14:textId="77777777" w:rsidR="003B08F3" w:rsidRPr="00A63749" w:rsidRDefault="003B08F3" w:rsidP="00581315">
            <w:pPr>
              <w:ind w:right="-347"/>
              <w:rPr>
                <w:rFonts w:cs="Arial"/>
                <w:sz w:val="20"/>
                <w:szCs w:val="20"/>
              </w:rPr>
            </w:pPr>
          </w:p>
          <w:p w14:paraId="7DE26D87" w14:textId="367DFEC3" w:rsidR="003B08F3" w:rsidRPr="00A63749" w:rsidRDefault="003B08F3" w:rsidP="00581315">
            <w:pPr>
              <w:ind w:right="-347"/>
              <w:rPr>
                <w:rFonts w:cs="Arial"/>
                <w:sz w:val="20"/>
                <w:szCs w:val="20"/>
              </w:rPr>
            </w:pPr>
            <w:r w:rsidRPr="00A63749">
              <w:rPr>
                <w:rFonts w:cs="Arial"/>
                <w:sz w:val="20"/>
                <w:szCs w:val="20"/>
              </w:rPr>
              <w:t xml:space="preserve">A relevant Level </w:t>
            </w:r>
            <w:r w:rsidR="00282461" w:rsidRPr="00A63749">
              <w:rPr>
                <w:rFonts w:cs="Arial"/>
                <w:sz w:val="20"/>
                <w:szCs w:val="20"/>
              </w:rPr>
              <w:t xml:space="preserve">1 or </w:t>
            </w:r>
            <w:r w:rsidRPr="00A63749">
              <w:rPr>
                <w:rFonts w:cs="Arial"/>
                <w:sz w:val="20"/>
                <w:szCs w:val="20"/>
              </w:rPr>
              <w:t xml:space="preserve">2 </w:t>
            </w:r>
            <w:r w:rsidR="008E43D0">
              <w:rPr>
                <w:rFonts w:cs="Arial"/>
                <w:sz w:val="20"/>
                <w:szCs w:val="20"/>
              </w:rPr>
              <w:t>S</w:t>
            </w:r>
            <w:r w:rsidRPr="00A63749">
              <w:rPr>
                <w:rFonts w:cs="Arial"/>
                <w:sz w:val="20"/>
                <w:szCs w:val="20"/>
              </w:rPr>
              <w:t>porting qualification</w:t>
            </w:r>
          </w:p>
          <w:p w14:paraId="06235400" w14:textId="7290D7EA" w:rsidR="003B08F3" w:rsidRPr="00A63749" w:rsidRDefault="003B08F3" w:rsidP="00581315">
            <w:pPr>
              <w:ind w:right="-347"/>
              <w:rPr>
                <w:rFonts w:cs="Arial"/>
                <w:sz w:val="20"/>
                <w:szCs w:val="20"/>
              </w:rPr>
            </w:pPr>
          </w:p>
        </w:tc>
        <w:tc>
          <w:tcPr>
            <w:tcW w:w="706" w:type="dxa"/>
          </w:tcPr>
          <w:p w14:paraId="241977C9" w14:textId="23FB2217" w:rsidR="000848A4" w:rsidRPr="00A63749" w:rsidRDefault="000848A4" w:rsidP="00581315">
            <w:pPr>
              <w:ind w:right="-347"/>
              <w:rPr>
                <w:rFonts w:cs="Arial"/>
                <w:sz w:val="20"/>
                <w:szCs w:val="20"/>
              </w:rPr>
            </w:pPr>
            <w:r w:rsidRPr="00A63749">
              <w:rPr>
                <w:rFonts w:cs="Arial"/>
                <w:sz w:val="20"/>
                <w:szCs w:val="20"/>
              </w:rPr>
              <w:t>E</w:t>
            </w:r>
          </w:p>
          <w:p w14:paraId="467C473A" w14:textId="77777777" w:rsidR="000848A4" w:rsidRPr="00A63749" w:rsidRDefault="000848A4" w:rsidP="00581315">
            <w:pPr>
              <w:ind w:right="-347"/>
              <w:rPr>
                <w:rFonts w:cs="Arial"/>
                <w:sz w:val="20"/>
                <w:szCs w:val="20"/>
              </w:rPr>
            </w:pPr>
          </w:p>
          <w:p w14:paraId="3444590D" w14:textId="77777777" w:rsidR="000848A4" w:rsidRPr="00A63749" w:rsidRDefault="000848A4" w:rsidP="00581315">
            <w:pPr>
              <w:ind w:right="-347"/>
              <w:rPr>
                <w:rFonts w:cs="Arial"/>
                <w:sz w:val="20"/>
                <w:szCs w:val="20"/>
              </w:rPr>
            </w:pPr>
          </w:p>
          <w:p w14:paraId="545F371E" w14:textId="745781DA" w:rsidR="000848A4" w:rsidRPr="00A63749" w:rsidRDefault="000848A4" w:rsidP="00581315">
            <w:pPr>
              <w:ind w:right="-347"/>
              <w:rPr>
                <w:rFonts w:cs="Arial"/>
                <w:sz w:val="20"/>
                <w:szCs w:val="20"/>
              </w:rPr>
            </w:pPr>
            <w:r w:rsidRPr="00A63749">
              <w:rPr>
                <w:rFonts w:cs="Arial"/>
                <w:sz w:val="20"/>
                <w:szCs w:val="20"/>
              </w:rPr>
              <w:t>D</w:t>
            </w:r>
          </w:p>
          <w:p w14:paraId="161FD421" w14:textId="77777777" w:rsidR="000848A4" w:rsidRPr="00A63749" w:rsidRDefault="000848A4" w:rsidP="00581315">
            <w:pPr>
              <w:ind w:right="-347"/>
              <w:rPr>
                <w:rFonts w:cs="Arial"/>
                <w:sz w:val="20"/>
                <w:szCs w:val="20"/>
              </w:rPr>
            </w:pPr>
          </w:p>
          <w:p w14:paraId="69FFD5F2" w14:textId="5C1D7C8F" w:rsidR="000848A4" w:rsidRPr="00A63749" w:rsidRDefault="000848A4" w:rsidP="00581315">
            <w:pPr>
              <w:ind w:right="-347"/>
              <w:rPr>
                <w:rFonts w:cs="Arial"/>
                <w:sz w:val="20"/>
                <w:szCs w:val="20"/>
              </w:rPr>
            </w:pPr>
            <w:r w:rsidRPr="00A63749">
              <w:rPr>
                <w:rFonts w:cs="Arial"/>
                <w:sz w:val="20"/>
                <w:szCs w:val="20"/>
              </w:rPr>
              <w:t>D</w:t>
            </w:r>
          </w:p>
          <w:p w14:paraId="4E3763B6" w14:textId="77777777" w:rsidR="003B08F3" w:rsidRPr="00A63749" w:rsidRDefault="003B08F3" w:rsidP="00581315">
            <w:pPr>
              <w:ind w:right="-347"/>
              <w:rPr>
                <w:rFonts w:cs="Arial"/>
                <w:sz w:val="20"/>
                <w:szCs w:val="20"/>
              </w:rPr>
            </w:pPr>
          </w:p>
          <w:p w14:paraId="643D12EC" w14:textId="7240573B" w:rsidR="003B08F3" w:rsidRPr="00A63749" w:rsidRDefault="003B08F3" w:rsidP="00581315">
            <w:pPr>
              <w:ind w:right="-347"/>
              <w:rPr>
                <w:rFonts w:cs="Arial"/>
                <w:sz w:val="20"/>
                <w:szCs w:val="20"/>
              </w:rPr>
            </w:pPr>
            <w:r w:rsidRPr="00A63749">
              <w:rPr>
                <w:rFonts w:cs="Arial"/>
                <w:sz w:val="20"/>
                <w:szCs w:val="20"/>
              </w:rPr>
              <w:t>D</w:t>
            </w:r>
          </w:p>
        </w:tc>
      </w:tr>
      <w:tr w:rsidR="000848A4" w:rsidRPr="00A63749" w14:paraId="54702F2F" w14:textId="77777777" w:rsidTr="008E43D0">
        <w:trPr>
          <w:trHeight w:val="1373"/>
        </w:trPr>
        <w:tc>
          <w:tcPr>
            <w:tcW w:w="1271" w:type="dxa"/>
          </w:tcPr>
          <w:p w14:paraId="5D9AA43A" w14:textId="6BFC90BA" w:rsidR="000848A4" w:rsidRPr="008E43D0" w:rsidRDefault="000848A4" w:rsidP="000848A4">
            <w:pPr>
              <w:ind w:right="-347"/>
              <w:rPr>
                <w:rFonts w:cs="Arial"/>
                <w:b/>
                <w:sz w:val="20"/>
                <w:szCs w:val="20"/>
              </w:rPr>
            </w:pPr>
            <w:r w:rsidRPr="008E43D0">
              <w:rPr>
                <w:rFonts w:cs="Arial"/>
                <w:b/>
                <w:sz w:val="20"/>
                <w:szCs w:val="20"/>
              </w:rPr>
              <w:t>Experience</w:t>
            </w:r>
          </w:p>
        </w:tc>
        <w:tc>
          <w:tcPr>
            <w:tcW w:w="7542" w:type="dxa"/>
          </w:tcPr>
          <w:p w14:paraId="3EB5814C" w14:textId="14579953" w:rsidR="000848A4" w:rsidRPr="00A63749" w:rsidRDefault="000848A4" w:rsidP="000848A4">
            <w:pPr>
              <w:ind w:right="-347"/>
              <w:rPr>
                <w:rFonts w:cs="Arial"/>
                <w:sz w:val="20"/>
                <w:szCs w:val="20"/>
              </w:rPr>
            </w:pPr>
            <w:r w:rsidRPr="00A63749">
              <w:rPr>
                <w:rFonts w:cs="Arial"/>
                <w:sz w:val="20"/>
                <w:szCs w:val="20"/>
              </w:rPr>
              <w:t xml:space="preserve">Experience of working </w:t>
            </w:r>
            <w:r w:rsidR="00282461" w:rsidRPr="00A63749">
              <w:rPr>
                <w:rFonts w:cs="Arial"/>
                <w:sz w:val="20"/>
                <w:szCs w:val="20"/>
              </w:rPr>
              <w:t>with primary school aged children</w:t>
            </w:r>
          </w:p>
          <w:p w14:paraId="6A0EB201" w14:textId="77777777" w:rsidR="000848A4" w:rsidRPr="00A63749" w:rsidRDefault="000848A4" w:rsidP="000848A4">
            <w:pPr>
              <w:ind w:right="-347"/>
              <w:rPr>
                <w:rFonts w:cs="Arial"/>
                <w:sz w:val="20"/>
                <w:szCs w:val="20"/>
              </w:rPr>
            </w:pPr>
          </w:p>
          <w:p w14:paraId="20CDBB7B" w14:textId="327DE5E5" w:rsidR="000848A4" w:rsidRPr="00A63749" w:rsidRDefault="000848A4" w:rsidP="000848A4">
            <w:pPr>
              <w:ind w:right="-347"/>
              <w:rPr>
                <w:rFonts w:cs="Arial"/>
                <w:sz w:val="20"/>
                <w:szCs w:val="20"/>
              </w:rPr>
            </w:pPr>
            <w:r w:rsidRPr="00A63749">
              <w:rPr>
                <w:rFonts w:cs="Arial"/>
                <w:sz w:val="20"/>
                <w:szCs w:val="20"/>
              </w:rPr>
              <w:t xml:space="preserve">Experience of </w:t>
            </w:r>
            <w:r w:rsidR="00282461" w:rsidRPr="00A63749">
              <w:rPr>
                <w:rFonts w:cs="Arial"/>
                <w:sz w:val="20"/>
                <w:szCs w:val="20"/>
              </w:rPr>
              <w:t>liaising with parents/carers</w:t>
            </w:r>
          </w:p>
          <w:p w14:paraId="422F9396" w14:textId="77777777" w:rsidR="003B08F3" w:rsidRPr="00A63749" w:rsidRDefault="003B08F3" w:rsidP="000848A4">
            <w:pPr>
              <w:ind w:right="-347"/>
              <w:rPr>
                <w:rFonts w:cs="Arial"/>
                <w:sz w:val="20"/>
                <w:szCs w:val="20"/>
              </w:rPr>
            </w:pPr>
          </w:p>
          <w:p w14:paraId="68740E12" w14:textId="77777777" w:rsidR="003B08F3" w:rsidRDefault="003B08F3" w:rsidP="000848A4">
            <w:pPr>
              <w:ind w:right="-347"/>
              <w:rPr>
                <w:rFonts w:cs="Arial"/>
                <w:sz w:val="20"/>
                <w:szCs w:val="20"/>
              </w:rPr>
            </w:pPr>
            <w:r w:rsidRPr="00A63749">
              <w:rPr>
                <w:rFonts w:cs="Arial"/>
                <w:sz w:val="20"/>
                <w:szCs w:val="20"/>
              </w:rPr>
              <w:t xml:space="preserve">Experience </w:t>
            </w:r>
            <w:r w:rsidR="00282461" w:rsidRPr="00A63749">
              <w:rPr>
                <w:rFonts w:cs="Arial"/>
                <w:sz w:val="20"/>
                <w:szCs w:val="20"/>
              </w:rPr>
              <w:t xml:space="preserve">of </w:t>
            </w:r>
            <w:r w:rsidRPr="00A63749">
              <w:rPr>
                <w:rFonts w:cs="Arial"/>
                <w:sz w:val="20"/>
                <w:szCs w:val="20"/>
              </w:rPr>
              <w:t xml:space="preserve">delivering physical activities to children </w:t>
            </w:r>
          </w:p>
          <w:p w14:paraId="64CE4479" w14:textId="77777777" w:rsidR="009C0911" w:rsidRDefault="009C0911" w:rsidP="000848A4">
            <w:pPr>
              <w:ind w:right="-347"/>
              <w:rPr>
                <w:rFonts w:cs="Arial"/>
                <w:sz w:val="20"/>
                <w:szCs w:val="20"/>
              </w:rPr>
            </w:pPr>
          </w:p>
          <w:p w14:paraId="109B2535" w14:textId="70726600" w:rsidR="009C0911" w:rsidRPr="00A63749" w:rsidRDefault="009C0911" w:rsidP="000848A4">
            <w:pPr>
              <w:ind w:right="-347"/>
              <w:rPr>
                <w:rFonts w:cs="Arial"/>
                <w:sz w:val="20"/>
                <w:szCs w:val="20"/>
              </w:rPr>
            </w:pPr>
            <w:r>
              <w:rPr>
                <w:rFonts w:cs="Arial"/>
                <w:sz w:val="20"/>
                <w:szCs w:val="20"/>
              </w:rPr>
              <w:t>Experience of line managing staff</w:t>
            </w:r>
          </w:p>
        </w:tc>
        <w:tc>
          <w:tcPr>
            <w:tcW w:w="706" w:type="dxa"/>
          </w:tcPr>
          <w:p w14:paraId="59E666A5" w14:textId="421EA7E1" w:rsidR="000848A4" w:rsidRPr="00A63749" w:rsidRDefault="000848A4" w:rsidP="000848A4">
            <w:pPr>
              <w:ind w:right="-347"/>
              <w:rPr>
                <w:rFonts w:cs="Arial"/>
                <w:sz w:val="20"/>
                <w:szCs w:val="20"/>
              </w:rPr>
            </w:pPr>
            <w:r w:rsidRPr="00A63749">
              <w:rPr>
                <w:rFonts w:cs="Arial"/>
                <w:sz w:val="20"/>
                <w:szCs w:val="20"/>
              </w:rPr>
              <w:t>E</w:t>
            </w:r>
          </w:p>
          <w:p w14:paraId="741E20D0" w14:textId="77777777" w:rsidR="000848A4" w:rsidRPr="00A63749" w:rsidRDefault="000848A4" w:rsidP="000848A4">
            <w:pPr>
              <w:ind w:right="-347"/>
              <w:rPr>
                <w:rFonts w:cs="Arial"/>
                <w:sz w:val="20"/>
                <w:szCs w:val="20"/>
              </w:rPr>
            </w:pPr>
          </w:p>
          <w:p w14:paraId="328A8B54" w14:textId="4E8F7F72" w:rsidR="000848A4" w:rsidRPr="00A63749" w:rsidRDefault="00282461" w:rsidP="000848A4">
            <w:pPr>
              <w:ind w:right="-347"/>
              <w:rPr>
                <w:rFonts w:cs="Arial"/>
                <w:sz w:val="20"/>
                <w:szCs w:val="20"/>
              </w:rPr>
            </w:pPr>
            <w:r w:rsidRPr="00A63749">
              <w:rPr>
                <w:rFonts w:cs="Arial"/>
                <w:sz w:val="20"/>
                <w:szCs w:val="20"/>
              </w:rPr>
              <w:t>D</w:t>
            </w:r>
          </w:p>
          <w:p w14:paraId="63CEE537" w14:textId="77777777" w:rsidR="000848A4" w:rsidRPr="00A63749" w:rsidRDefault="000848A4" w:rsidP="000848A4">
            <w:pPr>
              <w:ind w:right="-347"/>
              <w:rPr>
                <w:rFonts w:cs="Arial"/>
                <w:sz w:val="20"/>
                <w:szCs w:val="20"/>
              </w:rPr>
            </w:pPr>
          </w:p>
          <w:p w14:paraId="7C4B85D0" w14:textId="6FC00FD9" w:rsidR="000848A4" w:rsidRDefault="00282461" w:rsidP="000848A4">
            <w:pPr>
              <w:ind w:right="-347"/>
              <w:rPr>
                <w:rFonts w:cs="Arial"/>
                <w:sz w:val="20"/>
                <w:szCs w:val="20"/>
              </w:rPr>
            </w:pPr>
            <w:r w:rsidRPr="00A63749">
              <w:rPr>
                <w:rFonts w:cs="Arial"/>
                <w:sz w:val="20"/>
                <w:szCs w:val="20"/>
              </w:rPr>
              <w:t>D</w:t>
            </w:r>
          </w:p>
          <w:p w14:paraId="362CEFCB" w14:textId="65BC0F5C" w:rsidR="009C0911" w:rsidRDefault="009C0911" w:rsidP="000848A4">
            <w:pPr>
              <w:ind w:right="-347"/>
              <w:rPr>
                <w:rFonts w:cs="Arial"/>
                <w:sz w:val="20"/>
                <w:szCs w:val="20"/>
              </w:rPr>
            </w:pPr>
          </w:p>
          <w:p w14:paraId="7AA632BB" w14:textId="54F528DE" w:rsidR="009C0911" w:rsidRPr="00A63749" w:rsidRDefault="009C0911" w:rsidP="000848A4">
            <w:pPr>
              <w:ind w:right="-347"/>
              <w:rPr>
                <w:rFonts w:cs="Arial"/>
                <w:sz w:val="20"/>
                <w:szCs w:val="20"/>
              </w:rPr>
            </w:pPr>
            <w:r>
              <w:rPr>
                <w:rFonts w:cs="Arial"/>
                <w:sz w:val="20"/>
                <w:szCs w:val="20"/>
              </w:rPr>
              <w:t>D</w:t>
            </w:r>
          </w:p>
          <w:p w14:paraId="316395A2" w14:textId="7FA1BC5F" w:rsidR="003B08F3" w:rsidRPr="00A63749" w:rsidRDefault="003B08F3" w:rsidP="000848A4">
            <w:pPr>
              <w:ind w:right="-347"/>
              <w:rPr>
                <w:rFonts w:cs="Arial"/>
                <w:sz w:val="20"/>
                <w:szCs w:val="20"/>
              </w:rPr>
            </w:pPr>
          </w:p>
        </w:tc>
      </w:tr>
      <w:tr w:rsidR="000848A4" w:rsidRPr="00A63749" w14:paraId="12B707E9" w14:textId="77777777" w:rsidTr="008E43D0">
        <w:trPr>
          <w:trHeight w:val="789"/>
        </w:trPr>
        <w:tc>
          <w:tcPr>
            <w:tcW w:w="1271" w:type="dxa"/>
          </w:tcPr>
          <w:p w14:paraId="6ECEF4EA" w14:textId="0AFC6ACA" w:rsidR="000848A4" w:rsidRPr="008E43D0" w:rsidRDefault="000848A4" w:rsidP="000848A4">
            <w:pPr>
              <w:ind w:right="-347"/>
              <w:rPr>
                <w:rFonts w:cs="Arial"/>
                <w:b/>
                <w:sz w:val="20"/>
                <w:szCs w:val="20"/>
              </w:rPr>
            </w:pPr>
            <w:r w:rsidRPr="008E43D0">
              <w:rPr>
                <w:rFonts w:cs="Arial"/>
                <w:b/>
                <w:sz w:val="20"/>
                <w:szCs w:val="20"/>
              </w:rPr>
              <w:t xml:space="preserve">General </w:t>
            </w:r>
          </w:p>
        </w:tc>
        <w:tc>
          <w:tcPr>
            <w:tcW w:w="7542" w:type="dxa"/>
          </w:tcPr>
          <w:p w14:paraId="1B56EA8D" w14:textId="2F0ED342" w:rsidR="000848A4" w:rsidRPr="00A63749" w:rsidRDefault="000848A4" w:rsidP="000848A4">
            <w:pPr>
              <w:ind w:right="-347"/>
              <w:rPr>
                <w:rFonts w:cs="Arial"/>
                <w:sz w:val="20"/>
                <w:szCs w:val="20"/>
              </w:rPr>
            </w:pPr>
            <w:r w:rsidRPr="00A63749">
              <w:rPr>
                <w:rFonts w:cs="Arial"/>
                <w:sz w:val="20"/>
                <w:szCs w:val="20"/>
              </w:rPr>
              <w:t xml:space="preserve">Knowledge of legislation relevant to Early Years </w:t>
            </w:r>
            <w:r w:rsidR="008E43D0" w:rsidRPr="00A63749">
              <w:rPr>
                <w:rFonts w:cs="Arial"/>
                <w:sz w:val="20"/>
                <w:szCs w:val="20"/>
              </w:rPr>
              <w:t>i.e.</w:t>
            </w:r>
            <w:r w:rsidRPr="00A63749">
              <w:rPr>
                <w:rFonts w:cs="Arial"/>
                <w:sz w:val="20"/>
                <w:szCs w:val="20"/>
              </w:rPr>
              <w:t xml:space="preserve"> EYFS, SEN, </w:t>
            </w:r>
            <w:r w:rsidR="008E43D0">
              <w:rPr>
                <w:rFonts w:cs="Arial"/>
                <w:sz w:val="20"/>
                <w:szCs w:val="20"/>
              </w:rPr>
              <w:t>S</w:t>
            </w:r>
            <w:r w:rsidRPr="00A63749">
              <w:rPr>
                <w:rFonts w:cs="Arial"/>
                <w:sz w:val="20"/>
                <w:szCs w:val="20"/>
              </w:rPr>
              <w:t xml:space="preserve">afeguarding, Childcare Act </w:t>
            </w:r>
          </w:p>
          <w:p w14:paraId="33D263BC" w14:textId="77777777" w:rsidR="000848A4" w:rsidRPr="00A63749" w:rsidRDefault="000848A4" w:rsidP="000848A4">
            <w:pPr>
              <w:ind w:right="-347"/>
              <w:rPr>
                <w:rFonts w:cs="Arial"/>
                <w:sz w:val="20"/>
                <w:szCs w:val="20"/>
              </w:rPr>
            </w:pPr>
          </w:p>
          <w:p w14:paraId="007DA541" w14:textId="2BDB8894" w:rsidR="000848A4" w:rsidRPr="00A63749" w:rsidRDefault="000848A4" w:rsidP="000848A4">
            <w:pPr>
              <w:ind w:right="-347"/>
              <w:rPr>
                <w:rFonts w:cs="Arial"/>
                <w:sz w:val="20"/>
                <w:szCs w:val="20"/>
              </w:rPr>
            </w:pPr>
            <w:r w:rsidRPr="00A63749">
              <w:rPr>
                <w:rFonts w:cs="Arial"/>
                <w:sz w:val="20"/>
                <w:szCs w:val="20"/>
              </w:rPr>
              <w:t xml:space="preserve">Knowledge of </w:t>
            </w:r>
            <w:r w:rsidR="008E43D0">
              <w:rPr>
                <w:rFonts w:cs="Arial"/>
                <w:sz w:val="20"/>
                <w:szCs w:val="20"/>
              </w:rPr>
              <w:t>c</w:t>
            </w:r>
            <w:r w:rsidRPr="00A63749">
              <w:rPr>
                <w:rFonts w:cs="Arial"/>
                <w:sz w:val="20"/>
                <w:szCs w:val="20"/>
              </w:rPr>
              <w:t xml:space="preserve">hild </w:t>
            </w:r>
            <w:r w:rsidR="008E43D0">
              <w:rPr>
                <w:rFonts w:cs="Arial"/>
                <w:sz w:val="20"/>
                <w:szCs w:val="20"/>
              </w:rPr>
              <w:t>d</w:t>
            </w:r>
            <w:r w:rsidRPr="00A63749">
              <w:rPr>
                <w:rFonts w:cs="Arial"/>
                <w:sz w:val="20"/>
                <w:szCs w:val="20"/>
              </w:rPr>
              <w:t>evelopment and children’s needs</w:t>
            </w:r>
          </w:p>
          <w:p w14:paraId="1496A2DB" w14:textId="76E1AD89" w:rsidR="000848A4" w:rsidRPr="00A63749" w:rsidRDefault="000848A4" w:rsidP="000848A4">
            <w:pPr>
              <w:ind w:right="-347"/>
              <w:rPr>
                <w:rFonts w:cs="Arial"/>
                <w:sz w:val="20"/>
                <w:szCs w:val="20"/>
              </w:rPr>
            </w:pPr>
          </w:p>
        </w:tc>
        <w:tc>
          <w:tcPr>
            <w:tcW w:w="706" w:type="dxa"/>
          </w:tcPr>
          <w:p w14:paraId="6311DBBF" w14:textId="47B5AF96" w:rsidR="000848A4" w:rsidRPr="00A63749" w:rsidRDefault="003B08F3" w:rsidP="000848A4">
            <w:pPr>
              <w:ind w:right="-347"/>
              <w:rPr>
                <w:rFonts w:cs="Arial"/>
                <w:sz w:val="20"/>
                <w:szCs w:val="20"/>
              </w:rPr>
            </w:pPr>
            <w:r w:rsidRPr="00A63749">
              <w:rPr>
                <w:rFonts w:cs="Arial"/>
                <w:sz w:val="20"/>
                <w:szCs w:val="20"/>
              </w:rPr>
              <w:t>E</w:t>
            </w:r>
          </w:p>
          <w:p w14:paraId="00658D00" w14:textId="77777777" w:rsidR="003B08F3" w:rsidRPr="00A63749" w:rsidRDefault="003B08F3" w:rsidP="000848A4">
            <w:pPr>
              <w:ind w:right="-347"/>
              <w:rPr>
                <w:rFonts w:cs="Arial"/>
                <w:sz w:val="20"/>
                <w:szCs w:val="20"/>
              </w:rPr>
            </w:pPr>
          </w:p>
          <w:p w14:paraId="4EC0C35F" w14:textId="77777777" w:rsidR="003B08F3" w:rsidRPr="00A63749" w:rsidRDefault="003B08F3" w:rsidP="000848A4">
            <w:pPr>
              <w:ind w:right="-347"/>
              <w:rPr>
                <w:rFonts w:cs="Arial"/>
                <w:sz w:val="20"/>
                <w:szCs w:val="20"/>
              </w:rPr>
            </w:pPr>
          </w:p>
          <w:p w14:paraId="7BDE1ACC" w14:textId="201DE4C9" w:rsidR="003B08F3" w:rsidRPr="00A63749" w:rsidRDefault="003B08F3" w:rsidP="000848A4">
            <w:pPr>
              <w:ind w:right="-347"/>
              <w:rPr>
                <w:rFonts w:cs="Arial"/>
                <w:sz w:val="20"/>
                <w:szCs w:val="20"/>
              </w:rPr>
            </w:pPr>
            <w:r w:rsidRPr="00A63749">
              <w:rPr>
                <w:rFonts w:cs="Arial"/>
                <w:sz w:val="20"/>
                <w:szCs w:val="20"/>
              </w:rPr>
              <w:t>D</w:t>
            </w:r>
          </w:p>
        </w:tc>
      </w:tr>
      <w:tr w:rsidR="000848A4" w:rsidRPr="00A63749" w14:paraId="702315F1" w14:textId="77777777" w:rsidTr="008E43D0">
        <w:trPr>
          <w:trHeight w:val="743"/>
        </w:trPr>
        <w:tc>
          <w:tcPr>
            <w:tcW w:w="1271" w:type="dxa"/>
          </w:tcPr>
          <w:p w14:paraId="12B73C9B" w14:textId="10998128" w:rsidR="000848A4" w:rsidRPr="008E43D0" w:rsidRDefault="003B08F3" w:rsidP="000848A4">
            <w:pPr>
              <w:ind w:right="-347"/>
              <w:rPr>
                <w:rFonts w:cs="Arial"/>
                <w:b/>
                <w:sz w:val="20"/>
                <w:szCs w:val="20"/>
              </w:rPr>
            </w:pPr>
            <w:r w:rsidRPr="008E43D0">
              <w:rPr>
                <w:rFonts w:cs="Arial"/>
                <w:b/>
                <w:sz w:val="20"/>
                <w:szCs w:val="20"/>
              </w:rPr>
              <w:t xml:space="preserve">Skills </w:t>
            </w:r>
          </w:p>
        </w:tc>
        <w:tc>
          <w:tcPr>
            <w:tcW w:w="7542" w:type="dxa"/>
          </w:tcPr>
          <w:p w14:paraId="5B95F322" w14:textId="77777777" w:rsidR="000848A4" w:rsidRPr="00A63749" w:rsidRDefault="003B08F3" w:rsidP="000848A4">
            <w:pPr>
              <w:ind w:right="-347"/>
              <w:rPr>
                <w:rFonts w:cs="Arial"/>
                <w:sz w:val="20"/>
                <w:szCs w:val="20"/>
              </w:rPr>
            </w:pPr>
            <w:r w:rsidRPr="00A63749">
              <w:rPr>
                <w:rFonts w:cs="Arial"/>
                <w:sz w:val="20"/>
                <w:szCs w:val="20"/>
              </w:rPr>
              <w:t xml:space="preserve">Ability to manage bookings </w:t>
            </w:r>
          </w:p>
          <w:p w14:paraId="084574D5" w14:textId="77777777" w:rsidR="003B08F3" w:rsidRPr="00A63749" w:rsidRDefault="003B08F3" w:rsidP="000848A4">
            <w:pPr>
              <w:ind w:right="-347"/>
              <w:rPr>
                <w:rFonts w:cs="Arial"/>
                <w:sz w:val="20"/>
                <w:szCs w:val="20"/>
              </w:rPr>
            </w:pPr>
          </w:p>
          <w:p w14:paraId="3685355C" w14:textId="56996E76" w:rsidR="003B08F3" w:rsidRPr="00A63749" w:rsidRDefault="003B08F3" w:rsidP="000848A4">
            <w:pPr>
              <w:ind w:right="-347"/>
              <w:rPr>
                <w:rFonts w:cs="Arial"/>
                <w:sz w:val="20"/>
                <w:szCs w:val="20"/>
              </w:rPr>
            </w:pPr>
            <w:r w:rsidRPr="00A63749">
              <w:rPr>
                <w:rFonts w:cs="Arial"/>
                <w:sz w:val="20"/>
                <w:szCs w:val="20"/>
              </w:rPr>
              <w:t xml:space="preserve">Ability to communicate </w:t>
            </w:r>
            <w:r w:rsidR="0002315E">
              <w:rPr>
                <w:rFonts w:cs="Arial"/>
                <w:sz w:val="20"/>
                <w:szCs w:val="20"/>
              </w:rPr>
              <w:t xml:space="preserve">and build strong relationships </w:t>
            </w:r>
            <w:r w:rsidRPr="00A63749">
              <w:rPr>
                <w:rFonts w:cs="Arial"/>
                <w:sz w:val="20"/>
                <w:szCs w:val="20"/>
              </w:rPr>
              <w:t>with adults and children</w:t>
            </w:r>
          </w:p>
          <w:p w14:paraId="355A2B9D" w14:textId="77777777" w:rsidR="003B08F3" w:rsidRPr="00A63749" w:rsidRDefault="003B08F3" w:rsidP="000848A4">
            <w:pPr>
              <w:ind w:right="-347"/>
              <w:rPr>
                <w:rFonts w:cs="Arial"/>
                <w:sz w:val="20"/>
                <w:szCs w:val="20"/>
              </w:rPr>
            </w:pPr>
          </w:p>
          <w:p w14:paraId="1CF2FC3E" w14:textId="77777777" w:rsidR="003B08F3" w:rsidRPr="00A63749" w:rsidRDefault="003B08F3" w:rsidP="000848A4">
            <w:pPr>
              <w:ind w:right="-347"/>
              <w:rPr>
                <w:rFonts w:cs="Arial"/>
                <w:sz w:val="20"/>
                <w:szCs w:val="20"/>
              </w:rPr>
            </w:pPr>
            <w:r w:rsidRPr="00A63749">
              <w:rPr>
                <w:rFonts w:cs="Arial"/>
                <w:sz w:val="20"/>
                <w:szCs w:val="20"/>
              </w:rPr>
              <w:t>Possess a level of general computer literacy with a range of good IT skills</w:t>
            </w:r>
          </w:p>
          <w:p w14:paraId="592A4CD1" w14:textId="77777777" w:rsidR="003B08F3" w:rsidRPr="00A63749" w:rsidRDefault="003B08F3" w:rsidP="000848A4">
            <w:pPr>
              <w:ind w:right="-347"/>
              <w:rPr>
                <w:rFonts w:cs="Arial"/>
                <w:sz w:val="20"/>
                <w:szCs w:val="20"/>
              </w:rPr>
            </w:pPr>
          </w:p>
          <w:p w14:paraId="24183C4D" w14:textId="77777777" w:rsidR="003B08F3" w:rsidRPr="00A63749" w:rsidRDefault="003B08F3" w:rsidP="000848A4">
            <w:pPr>
              <w:ind w:right="-347"/>
              <w:rPr>
                <w:rFonts w:cs="Arial"/>
                <w:sz w:val="20"/>
                <w:szCs w:val="20"/>
              </w:rPr>
            </w:pPr>
            <w:r w:rsidRPr="00A63749">
              <w:rPr>
                <w:rFonts w:cs="Arial"/>
                <w:sz w:val="20"/>
                <w:szCs w:val="20"/>
              </w:rPr>
              <w:t>Good organisational skills</w:t>
            </w:r>
          </w:p>
          <w:p w14:paraId="0EDF6954" w14:textId="77777777" w:rsidR="003B08F3" w:rsidRPr="00A63749" w:rsidRDefault="003B08F3" w:rsidP="000848A4">
            <w:pPr>
              <w:ind w:right="-347"/>
              <w:rPr>
                <w:rFonts w:cs="Arial"/>
                <w:sz w:val="20"/>
                <w:szCs w:val="20"/>
              </w:rPr>
            </w:pPr>
          </w:p>
          <w:p w14:paraId="239C4B45" w14:textId="77777777" w:rsidR="003B08F3" w:rsidRDefault="003B08F3" w:rsidP="000848A4">
            <w:pPr>
              <w:ind w:right="-347"/>
              <w:rPr>
                <w:rFonts w:cs="Arial"/>
                <w:sz w:val="20"/>
                <w:szCs w:val="20"/>
              </w:rPr>
            </w:pPr>
            <w:r w:rsidRPr="00A63749">
              <w:rPr>
                <w:rFonts w:cs="Arial"/>
                <w:sz w:val="20"/>
                <w:szCs w:val="20"/>
              </w:rPr>
              <w:t>Ability to demonstrate creative abilities</w:t>
            </w:r>
          </w:p>
          <w:p w14:paraId="1A9CBA50" w14:textId="2013687D" w:rsidR="008E43D0" w:rsidRPr="00A63749" w:rsidRDefault="008E43D0" w:rsidP="000848A4">
            <w:pPr>
              <w:ind w:right="-347"/>
              <w:rPr>
                <w:rFonts w:cs="Arial"/>
                <w:sz w:val="20"/>
                <w:szCs w:val="20"/>
              </w:rPr>
            </w:pPr>
          </w:p>
        </w:tc>
        <w:tc>
          <w:tcPr>
            <w:tcW w:w="706" w:type="dxa"/>
          </w:tcPr>
          <w:p w14:paraId="51DC97B9" w14:textId="77777777" w:rsidR="000848A4" w:rsidRDefault="008E43D0" w:rsidP="000848A4">
            <w:pPr>
              <w:ind w:right="-347"/>
              <w:rPr>
                <w:rFonts w:cs="Arial"/>
                <w:sz w:val="20"/>
                <w:szCs w:val="20"/>
              </w:rPr>
            </w:pPr>
            <w:r>
              <w:rPr>
                <w:rFonts w:cs="Arial"/>
                <w:sz w:val="20"/>
                <w:szCs w:val="20"/>
              </w:rPr>
              <w:t>E</w:t>
            </w:r>
          </w:p>
          <w:p w14:paraId="482F00D6" w14:textId="77777777" w:rsidR="008E43D0" w:rsidRDefault="008E43D0" w:rsidP="000848A4">
            <w:pPr>
              <w:ind w:right="-347"/>
              <w:rPr>
                <w:rFonts w:cs="Arial"/>
                <w:sz w:val="20"/>
                <w:szCs w:val="20"/>
              </w:rPr>
            </w:pPr>
          </w:p>
          <w:p w14:paraId="1F1FE974" w14:textId="219CC420" w:rsidR="008E43D0" w:rsidRDefault="008E43D0" w:rsidP="000848A4">
            <w:pPr>
              <w:ind w:right="-347"/>
              <w:rPr>
                <w:rFonts w:cs="Arial"/>
                <w:sz w:val="20"/>
                <w:szCs w:val="20"/>
              </w:rPr>
            </w:pPr>
            <w:r>
              <w:rPr>
                <w:rFonts w:cs="Arial"/>
                <w:sz w:val="20"/>
                <w:szCs w:val="20"/>
              </w:rPr>
              <w:t>E</w:t>
            </w:r>
          </w:p>
          <w:p w14:paraId="44AFF523" w14:textId="77777777" w:rsidR="008E43D0" w:rsidRDefault="008E43D0" w:rsidP="000848A4">
            <w:pPr>
              <w:ind w:right="-347"/>
              <w:rPr>
                <w:rFonts w:cs="Arial"/>
                <w:sz w:val="20"/>
                <w:szCs w:val="20"/>
              </w:rPr>
            </w:pPr>
          </w:p>
          <w:p w14:paraId="66B2F364" w14:textId="77777777" w:rsidR="008E43D0" w:rsidRDefault="008E43D0" w:rsidP="000848A4">
            <w:pPr>
              <w:ind w:right="-347"/>
              <w:rPr>
                <w:rFonts w:cs="Arial"/>
                <w:sz w:val="20"/>
                <w:szCs w:val="20"/>
              </w:rPr>
            </w:pPr>
            <w:r>
              <w:rPr>
                <w:rFonts w:cs="Arial"/>
                <w:sz w:val="20"/>
                <w:szCs w:val="20"/>
              </w:rPr>
              <w:t>D</w:t>
            </w:r>
          </w:p>
          <w:p w14:paraId="2670C30A" w14:textId="77777777" w:rsidR="008E43D0" w:rsidRDefault="008E43D0" w:rsidP="000848A4">
            <w:pPr>
              <w:ind w:right="-347"/>
              <w:rPr>
                <w:rFonts w:cs="Arial"/>
                <w:sz w:val="20"/>
                <w:szCs w:val="20"/>
              </w:rPr>
            </w:pPr>
          </w:p>
          <w:p w14:paraId="30EB3468" w14:textId="77777777" w:rsidR="008E43D0" w:rsidRDefault="008E43D0" w:rsidP="000848A4">
            <w:pPr>
              <w:ind w:right="-347"/>
              <w:rPr>
                <w:rFonts w:cs="Arial"/>
                <w:sz w:val="20"/>
                <w:szCs w:val="20"/>
              </w:rPr>
            </w:pPr>
            <w:r>
              <w:rPr>
                <w:rFonts w:cs="Arial"/>
                <w:sz w:val="20"/>
                <w:szCs w:val="20"/>
              </w:rPr>
              <w:t>E</w:t>
            </w:r>
          </w:p>
          <w:p w14:paraId="030EF9F6" w14:textId="77777777" w:rsidR="008E43D0" w:rsidRDefault="008E43D0" w:rsidP="000848A4">
            <w:pPr>
              <w:ind w:right="-347"/>
              <w:rPr>
                <w:rFonts w:cs="Arial"/>
                <w:sz w:val="20"/>
                <w:szCs w:val="20"/>
              </w:rPr>
            </w:pPr>
          </w:p>
          <w:p w14:paraId="7DEFB5EC" w14:textId="7097FE33" w:rsidR="008E43D0" w:rsidRPr="00A63749" w:rsidRDefault="008E43D0" w:rsidP="000848A4">
            <w:pPr>
              <w:ind w:right="-347"/>
              <w:rPr>
                <w:rFonts w:cs="Arial"/>
                <w:sz w:val="20"/>
                <w:szCs w:val="20"/>
              </w:rPr>
            </w:pPr>
            <w:r>
              <w:rPr>
                <w:rFonts w:cs="Arial"/>
                <w:sz w:val="20"/>
                <w:szCs w:val="20"/>
              </w:rPr>
              <w:t>D</w:t>
            </w:r>
          </w:p>
        </w:tc>
      </w:tr>
      <w:tr w:rsidR="000848A4" w:rsidRPr="00A63749" w14:paraId="09B5A3FF" w14:textId="77777777" w:rsidTr="008E43D0">
        <w:trPr>
          <w:trHeight w:val="789"/>
        </w:trPr>
        <w:tc>
          <w:tcPr>
            <w:tcW w:w="1271" w:type="dxa"/>
          </w:tcPr>
          <w:p w14:paraId="0D0DBE75" w14:textId="25D71422" w:rsidR="000848A4" w:rsidRPr="008E43D0" w:rsidRDefault="00D166F3" w:rsidP="000848A4">
            <w:pPr>
              <w:ind w:right="-347"/>
              <w:rPr>
                <w:rFonts w:cs="Arial"/>
                <w:b/>
                <w:sz w:val="20"/>
                <w:szCs w:val="20"/>
              </w:rPr>
            </w:pPr>
            <w:r w:rsidRPr="008E43D0">
              <w:rPr>
                <w:rFonts w:cs="Arial"/>
                <w:b/>
                <w:sz w:val="20"/>
                <w:szCs w:val="20"/>
              </w:rPr>
              <w:t xml:space="preserve">Additional </w:t>
            </w:r>
          </w:p>
        </w:tc>
        <w:tc>
          <w:tcPr>
            <w:tcW w:w="7542" w:type="dxa"/>
          </w:tcPr>
          <w:p w14:paraId="1D9B81B3" w14:textId="77777777" w:rsidR="008E43D0" w:rsidRDefault="00D166F3" w:rsidP="000848A4">
            <w:pPr>
              <w:ind w:right="-347"/>
              <w:rPr>
                <w:rFonts w:cs="Arial"/>
                <w:sz w:val="20"/>
                <w:szCs w:val="20"/>
              </w:rPr>
            </w:pPr>
            <w:r w:rsidRPr="00A63749">
              <w:rPr>
                <w:rFonts w:cs="Arial"/>
                <w:sz w:val="20"/>
                <w:szCs w:val="20"/>
              </w:rPr>
              <w:t xml:space="preserve">Ability, flexibility and willingness to take on other responsibilities or duties as </w:t>
            </w:r>
          </w:p>
          <w:p w14:paraId="09690AF9" w14:textId="0EB2C2E2" w:rsidR="000848A4" w:rsidRPr="00A63749" w:rsidRDefault="00D166F3" w:rsidP="000848A4">
            <w:pPr>
              <w:ind w:right="-347"/>
              <w:rPr>
                <w:rFonts w:cs="Arial"/>
                <w:sz w:val="20"/>
                <w:szCs w:val="20"/>
              </w:rPr>
            </w:pPr>
            <w:r w:rsidRPr="00A63749">
              <w:rPr>
                <w:rFonts w:cs="Arial"/>
                <w:sz w:val="20"/>
                <w:szCs w:val="20"/>
              </w:rPr>
              <w:t>deemed necessary</w:t>
            </w:r>
            <w:r w:rsidR="009C0911">
              <w:rPr>
                <w:rFonts w:cs="Arial"/>
                <w:sz w:val="20"/>
                <w:szCs w:val="20"/>
              </w:rPr>
              <w:t>, showing a high level of dedication</w:t>
            </w:r>
          </w:p>
          <w:p w14:paraId="4CCE48D6" w14:textId="77777777" w:rsidR="00D166F3" w:rsidRPr="00A63749" w:rsidRDefault="00D166F3" w:rsidP="00430D8D">
            <w:pPr>
              <w:ind w:left="-1681" w:right="-347"/>
              <w:rPr>
                <w:rFonts w:cs="Arial"/>
                <w:sz w:val="20"/>
                <w:szCs w:val="20"/>
              </w:rPr>
            </w:pPr>
          </w:p>
          <w:p w14:paraId="63504460" w14:textId="514D3BCC" w:rsidR="00D166F3" w:rsidRPr="00A63749" w:rsidRDefault="00D166F3" w:rsidP="000848A4">
            <w:pPr>
              <w:ind w:right="-347"/>
              <w:rPr>
                <w:rFonts w:cs="Arial"/>
                <w:sz w:val="20"/>
                <w:szCs w:val="20"/>
              </w:rPr>
            </w:pPr>
            <w:r w:rsidRPr="00A63749">
              <w:rPr>
                <w:rFonts w:cs="Arial"/>
                <w:sz w:val="20"/>
                <w:szCs w:val="20"/>
              </w:rPr>
              <w:t>Awareness of Health &amp; Safety and practical Hygiene issues</w:t>
            </w:r>
          </w:p>
        </w:tc>
        <w:tc>
          <w:tcPr>
            <w:tcW w:w="706" w:type="dxa"/>
          </w:tcPr>
          <w:p w14:paraId="2546530B" w14:textId="77777777" w:rsidR="000848A4" w:rsidRDefault="008E43D0" w:rsidP="000848A4">
            <w:pPr>
              <w:ind w:right="-347"/>
              <w:rPr>
                <w:rFonts w:cs="Arial"/>
                <w:sz w:val="20"/>
                <w:szCs w:val="20"/>
              </w:rPr>
            </w:pPr>
            <w:r>
              <w:rPr>
                <w:rFonts w:cs="Arial"/>
                <w:sz w:val="20"/>
                <w:szCs w:val="20"/>
              </w:rPr>
              <w:t>E</w:t>
            </w:r>
          </w:p>
          <w:p w14:paraId="3202DA57" w14:textId="77777777" w:rsidR="008E43D0" w:rsidRDefault="008E43D0" w:rsidP="000848A4">
            <w:pPr>
              <w:ind w:right="-347"/>
              <w:rPr>
                <w:rFonts w:cs="Arial"/>
                <w:sz w:val="20"/>
                <w:szCs w:val="20"/>
              </w:rPr>
            </w:pPr>
          </w:p>
          <w:p w14:paraId="4CF40FCA" w14:textId="77777777" w:rsidR="008E43D0" w:rsidRDefault="008E43D0" w:rsidP="000848A4">
            <w:pPr>
              <w:ind w:right="-347"/>
              <w:rPr>
                <w:rFonts w:cs="Arial"/>
                <w:sz w:val="20"/>
                <w:szCs w:val="20"/>
              </w:rPr>
            </w:pPr>
          </w:p>
          <w:p w14:paraId="7AA0E672" w14:textId="4A0E90F3" w:rsidR="008E43D0" w:rsidRPr="00A63749" w:rsidRDefault="008E43D0" w:rsidP="000848A4">
            <w:pPr>
              <w:ind w:right="-347"/>
              <w:rPr>
                <w:rFonts w:cs="Arial"/>
                <w:sz w:val="20"/>
                <w:szCs w:val="20"/>
              </w:rPr>
            </w:pPr>
            <w:r>
              <w:rPr>
                <w:rFonts w:cs="Arial"/>
                <w:sz w:val="20"/>
                <w:szCs w:val="20"/>
              </w:rPr>
              <w:t>D</w:t>
            </w:r>
          </w:p>
        </w:tc>
      </w:tr>
    </w:tbl>
    <w:p w14:paraId="1734CB86" w14:textId="77777777" w:rsidR="00430D8D" w:rsidRDefault="00430D8D" w:rsidP="00430D8D">
      <w:pPr>
        <w:pStyle w:val="Heading1"/>
        <w:ind w:left="0"/>
        <w:rPr>
          <w:rFonts w:ascii="Arial" w:eastAsia="Times New Roman" w:hAnsi="Arial" w:cs="Arial"/>
          <w:bCs w:val="0"/>
          <w:color w:val="000000"/>
          <w:sz w:val="20"/>
          <w:szCs w:val="20"/>
          <w:u w:val="single"/>
        </w:rPr>
      </w:pPr>
    </w:p>
    <w:p w14:paraId="01E5AB0B" w14:textId="1BBC05BC" w:rsidR="00430D8D" w:rsidRPr="00430D8D" w:rsidRDefault="00430D8D" w:rsidP="00554F30">
      <w:pPr>
        <w:pStyle w:val="Heading1"/>
        <w:ind w:left="-567"/>
        <w:jc w:val="both"/>
        <w:rPr>
          <w:rFonts w:ascii="Arial" w:eastAsia="Times New Roman" w:hAnsi="Arial" w:cs="Arial"/>
          <w:bCs w:val="0"/>
          <w:color w:val="000000"/>
          <w:sz w:val="20"/>
          <w:szCs w:val="20"/>
        </w:rPr>
      </w:pPr>
      <w:r w:rsidRPr="00430D8D">
        <w:rPr>
          <w:rFonts w:ascii="Arial" w:eastAsia="Times New Roman" w:hAnsi="Arial" w:cs="Arial"/>
          <w:bCs w:val="0"/>
          <w:color w:val="000000"/>
          <w:sz w:val="20"/>
          <w:szCs w:val="20"/>
        </w:rPr>
        <w:t>Additional Requirements</w:t>
      </w:r>
    </w:p>
    <w:p w14:paraId="1BCF2CBB" w14:textId="77777777" w:rsidR="00430D8D" w:rsidRDefault="00430D8D" w:rsidP="00554F30">
      <w:pPr>
        <w:pStyle w:val="BodyText"/>
        <w:spacing w:before="14"/>
        <w:ind w:left="-567" w:firstLine="426"/>
        <w:jc w:val="both"/>
        <w:rPr>
          <w:rFonts w:eastAsia="Times New Roman"/>
          <w:color w:val="000000"/>
          <w:sz w:val="20"/>
          <w:szCs w:val="20"/>
        </w:rPr>
      </w:pPr>
    </w:p>
    <w:p w14:paraId="340075E8" w14:textId="489EF6A9" w:rsidR="00430D8D" w:rsidRDefault="00430D8D" w:rsidP="00554F30">
      <w:pPr>
        <w:pStyle w:val="BodyText"/>
        <w:spacing w:before="14"/>
        <w:ind w:left="-567"/>
        <w:jc w:val="both"/>
        <w:rPr>
          <w:rFonts w:eastAsia="Times New Roman"/>
          <w:color w:val="000000"/>
          <w:sz w:val="20"/>
          <w:szCs w:val="20"/>
        </w:rPr>
      </w:pPr>
      <w:r w:rsidRPr="00430D8D">
        <w:rPr>
          <w:rFonts w:eastAsia="Times New Roman"/>
          <w:color w:val="000000"/>
          <w:sz w:val="20"/>
          <w:szCs w:val="20"/>
        </w:rPr>
        <w:t>The following criteria must be judged as satisfactory when pre-employment checks are completed:</w:t>
      </w:r>
    </w:p>
    <w:p w14:paraId="3159186A" w14:textId="4C7A2B94" w:rsidR="00430D8D" w:rsidRDefault="00430D8D" w:rsidP="00714F1C">
      <w:pPr>
        <w:pStyle w:val="BodyText"/>
        <w:numPr>
          <w:ilvl w:val="0"/>
          <w:numId w:val="4"/>
        </w:numPr>
        <w:spacing w:before="14"/>
        <w:jc w:val="both"/>
        <w:rPr>
          <w:rFonts w:eastAsia="Times New Roman"/>
          <w:color w:val="000000"/>
          <w:sz w:val="20"/>
          <w:szCs w:val="20"/>
        </w:rPr>
      </w:pPr>
      <w:r>
        <w:rPr>
          <w:rFonts w:eastAsia="Times New Roman"/>
          <w:color w:val="000000"/>
          <w:sz w:val="20"/>
          <w:szCs w:val="20"/>
        </w:rPr>
        <w:t>Enhanced DBS Clearance</w:t>
      </w:r>
    </w:p>
    <w:p w14:paraId="098B8192" w14:textId="2628929F" w:rsidR="00554F30" w:rsidRDefault="00430D8D" w:rsidP="00554F30">
      <w:pPr>
        <w:pStyle w:val="BodyText"/>
        <w:numPr>
          <w:ilvl w:val="0"/>
          <w:numId w:val="4"/>
        </w:numPr>
        <w:spacing w:before="14"/>
        <w:jc w:val="both"/>
        <w:rPr>
          <w:rFonts w:eastAsia="Times New Roman"/>
          <w:color w:val="000000"/>
          <w:sz w:val="20"/>
          <w:szCs w:val="20"/>
        </w:rPr>
      </w:pPr>
      <w:r>
        <w:rPr>
          <w:rFonts w:eastAsia="Times New Roman"/>
          <w:color w:val="000000"/>
          <w:sz w:val="20"/>
          <w:szCs w:val="20"/>
        </w:rPr>
        <w:t xml:space="preserve">Two references for current </w:t>
      </w:r>
      <w:r w:rsidR="00280F90">
        <w:rPr>
          <w:rFonts w:eastAsia="Times New Roman"/>
          <w:color w:val="000000"/>
          <w:sz w:val="20"/>
          <w:szCs w:val="20"/>
        </w:rPr>
        <w:t xml:space="preserve">and / </w:t>
      </w:r>
      <w:r>
        <w:rPr>
          <w:rFonts w:eastAsia="Times New Roman"/>
          <w:color w:val="000000"/>
          <w:sz w:val="20"/>
          <w:szCs w:val="20"/>
        </w:rPr>
        <w:t>or previous employers</w:t>
      </w:r>
    </w:p>
    <w:p w14:paraId="32B69E3A" w14:textId="22E0ECCA" w:rsidR="00554F30" w:rsidRDefault="00554F30" w:rsidP="00554F30">
      <w:pPr>
        <w:pStyle w:val="BodyText"/>
        <w:spacing w:before="14"/>
        <w:jc w:val="both"/>
        <w:rPr>
          <w:rFonts w:eastAsia="Times New Roman"/>
          <w:color w:val="000000"/>
          <w:sz w:val="20"/>
          <w:szCs w:val="20"/>
        </w:rPr>
      </w:pPr>
    </w:p>
    <w:p w14:paraId="1BDB7FF4" w14:textId="77777777" w:rsidR="00714F1C" w:rsidRDefault="00714F1C" w:rsidP="00714F1C">
      <w:pPr>
        <w:pStyle w:val="BodyText"/>
        <w:spacing w:before="14"/>
        <w:ind w:left="-567"/>
        <w:jc w:val="both"/>
        <w:rPr>
          <w:rFonts w:eastAsia="Times New Roman"/>
          <w:b/>
          <w:color w:val="000000"/>
          <w:sz w:val="20"/>
          <w:szCs w:val="20"/>
        </w:rPr>
      </w:pPr>
      <w:r>
        <w:rPr>
          <w:rFonts w:eastAsia="Times New Roman"/>
          <w:b/>
          <w:color w:val="000000"/>
          <w:sz w:val="20"/>
          <w:szCs w:val="20"/>
        </w:rPr>
        <w:t>Hours</w:t>
      </w:r>
      <w:r w:rsidRPr="00A63749">
        <w:rPr>
          <w:rFonts w:eastAsia="Times New Roman"/>
          <w:b/>
          <w:color w:val="000000"/>
          <w:sz w:val="20"/>
          <w:szCs w:val="20"/>
        </w:rPr>
        <w:tab/>
      </w:r>
    </w:p>
    <w:p w14:paraId="4EC884CA" w14:textId="77777777" w:rsidR="00714F1C" w:rsidRDefault="00714F1C" w:rsidP="00714F1C">
      <w:pPr>
        <w:pStyle w:val="BodyText"/>
        <w:spacing w:before="14"/>
        <w:ind w:left="-567"/>
        <w:jc w:val="both"/>
        <w:rPr>
          <w:rFonts w:eastAsia="Times New Roman"/>
          <w:b/>
          <w:color w:val="000000"/>
          <w:sz w:val="20"/>
          <w:szCs w:val="20"/>
        </w:rPr>
      </w:pPr>
    </w:p>
    <w:p w14:paraId="7D9B085B" w14:textId="5C03F181" w:rsidR="00714F1C" w:rsidRDefault="00714F1C" w:rsidP="00714F1C">
      <w:pPr>
        <w:pStyle w:val="BodyText"/>
        <w:spacing w:before="14"/>
        <w:ind w:left="-567"/>
        <w:jc w:val="both"/>
        <w:rPr>
          <w:rFonts w:eastAsia="Times New Roman"/>
          <w:color w:val="000000"/>
          <w:sz w:val="20"/>
          <w:szCs w:val="20"/>
        </w:rPr>
      </w:pPr>
      <w:r>
        <w:rPr>
          <w:rFonts w:eastAsia="Times New Roman"/>
          <w:color w:val="000000"/>
          <w:sz w:val="20"/>
          <w:szCs w:val="20"/>
        </w:rPr>
        <w:t xml:space="preserve">This successful candidate will be contracted to a minimum of </w:t>
      </w:r>
      <w:r w:rsidR="0002315E">
        <w:rPr>
          <w:rFonts w:eastAsia="Times New Roman"/>
          <w:color w:val="000000"/>
          <w:sz w:val="20"/>
          <w:szCs w:val="20"/>
        </w:rPr>
        <w:t xml:space="preserve">27 </w:t>
      </w:r>
      <w:r>
        <w:rPr>
          <w:rFonts w:eastAsia="Times New Roman"/>
          <w:color w:val="000000"/>
          <w:sz w:val="20"/>
          <w:szCs w:val="20"/>
        </w:rPr>
        <w:t>hours per week which will include 7.</w:t>
      </w:r>
      <w:r w:rsidR="0002315E">
        <w:rPr>
          <w:rFonts w:eastAsia="Times New Roman"/>
          <w:color w:val="000000"/>
          <w:sz w:val="20"/>
          <w:szCs w:val="20"/>
        </w:rPr>
        <w:t>2</w:t>
      </w:r>
      <w:r>
        <w:rPr>
          <w:rFonts w:eastAsia="Times New Roman"/>
          <w:color w:val="000000"/>
          <w:sz w:val="20"/>
          <w:szCs w:val="20"/>
        </w:rPr>
        <w:t>0am – 9</w:t>
      </w:r>
      <w:r w:rsidR="0002315E">
        <w:rPr>
          <w:rFonts w:eastAsia="Times New Roman"/>
          <w:color w:val="000000"/>
          <w:sz w:val="20"/>
          <w:szCs w:val="20"/>
        </w:rPr>
        <w:t>.30</w:t>
      </w:r>
      <w:r>
        <w:rPr>
          <w:rFonts w:eastAsia="Times New Roman"/>
          <w:color w:val="000000"/>
          <w:sz w:val="20"/>
          <w:szCs w:val="20"/>
        </w:rPr>
        <w:t xml:space="preserve">am and 3pm – 6.15pm, 39 weeks per year (term time only). </w:t>
      </w:r>
    </w:p>
    <w:p w14:paraId="3F9C7622" w14:textId="77777777" w:rsidR="00714F1C" w:rsidRDefault="00714F1C" w:rsidP="00714F1C">
      <w:pPr>
        <w:pStyle w:val="BodyText"/>
        <w:spacing w:before="14"/>
        <w:ind w:left="-567"/>
        <w:jc w:val="both"/>
        <w:rPr>
          <w:rFonts w:eastAsia="Times New Roman"/>
          <w:color w:val="000000"/>
          <w:sz w:val="20"/>
          <w:szCs w:val="20"/>
        </w:rPr>
      </w:pPr>
    </w:p>
    <w:p w14:paraId="706CBF8E" w14:textId="77777777" w:rsidR="00714F1C" w:rsidRDefault="00714F1C" w:rsidP="00714F1C">
      <w:pPr>
        <w:pStyle w:val="BodyText"/>
        <w:spacing w:before="14"/>
        <w:ind w:left="-567"/>
        <w:jc w:val="both"/>
        <w:rPr>
          <w:rFonts w:eastAsia="Times New Roman"/>
          <w:color w:val="000000"/>
          <w:sz w:val="20"/>
          <w:szCs w:val="20"/>
        </w:rPr>
      </w:pPr>
      <w:r>
        <w:rPr>
          <w:rFonts w:eastAsia="Times New Roman"/>
          <w:color w:val="000000"/>
          <w:sz w:val="20"/>
          <w:szCs w:val="20"/>
        </w:rPr>
        <w:t xml:space="preserve">However, we are able of offer a contract that spans across 52 weeks. Please liaise with Chris Graves or Jade White for more information. </w:t>
      </w:r>
      <w:r w:rsidRPr="00A63749">
        <w:rPr>
          <w:rFonts w:eastAsia="Times New Roman"/>
          <w:color w:val="000000"/>
          <w:sz w:val="20"/>
          <w:szCs w:val="20"/>
        </w:rPr>
        <w:t>TERM TIME ONLY: 7.30am - 9am, 3pm - 6.15pm</w:t>
      </w:r>
      <w:r>
        <w:rPr>
          <w:rFonts w:eastAsia="Times New Roman"/>
          <w:color w:val="000000"/>
          <w:sz w:val="20"/>
          <w:szCs w:val="20"/>
        </w:rPr>
        <w:t>*</w:t>
      </w:r>
    </w:p>
    <w:p w14:paraId="78597B48" w14:textId="77777777" w:rsidR="00714F1C" w:rsidRDefault="00714F1C" w:rsidP="00554F30">
      <w:pPr>
        <w:pStyle w:val="BodyText"/>
        <w:spacing w:before="14"/>
        <w:ind w:left="-567"/>
        <w:jc w:val="both"/>
        <w:rPr>
          <w:rFonts w:eastAsia="Times New Roman"/>
          <w:b/>
          <w:color w:val="000000"/>
          <w:sz w:val="20"/>
          <w:szCs w:val="20"/>
        </w:rPr>
      </w:pPr>
    </w:p>
    <w:p w14:paraId="29E8D36E" w14:textId="5C2E5400" w:rsidR="00554F30" w:rsidRPr="00554F30" w:rsidRDefault="00554F30" w:rsidP="00554F30">
      <w:pPr>
        <w:pStyle w:val="BodyText"/>
        <w:spacing w:before="14"/>
        <w:ind w:left="-567"/>
        <w:jc w:val="both"/>
        <w:rPr>
          <w:rFonts w:eastAsia="Times New Roman"/>
          <w:b/>
          <w:color w:val="000000"/>
          <w:sz w:val="20"/>
          <w:szCs w:val="20"/>
        </w:rPr>
      </w:pPr>
      <w:r w:rsidRPr="00554F30">
        <w:rPr>
          <w:rFonts w:eastAsia="Times New Roman"/>
          <w:b/>
          <w:color w:val="000000"/>
          <w:sz w:val="20"/>
          <w:szCs w:val="20"/>
        </w:rPr>
        <w:t>To Apply</w:t>
      </w:r>
    </w:p>
    <w:p w14:paraId="00B477E2" w14:textId="7AD9DD35" w:rsidR="00554F30" w:rsidRDefault="00554F30" w:rsidP="00554F30">
      <w:pPr>
        <w:pStyle w:val="BodyText"/>
        <w:spacing w:before="14"/>
        <w:ind w:left="-567"/>
        <w:jc w:val="both"/>
        <w:rPr>
          <w:rFonts w:eastAsia="Times New Roman"/>
          <w:color w:val="000000"/>
          <w:sz w:val="20"/>
          <w:szCs w:val="20"/>
        </w:rPr>
      </w:pPr>
    </w:p>
    <w:p w14:paraId="36CB165F" w14:textId="5F8E442F" w:rsidR="0002315E" w:rsidRPr="0002315E" w:rsidRDefault="00554F30" w:rsidP="0002315E">
      <w:pPr>
        <w:pStyle w:val="BodyText"/>
        <w:spacing w:before="14"/>
        <w:ind w:left="-567"/>
        <w:jc w:val="both"/>
        <w:rPr>
          <w:rFonts w:eastAsia="Times New Roman"/>
          <w:color w:val="0000FF" w:themeColor="hyperlink"/>
          <w:sz w:val="20"/>
          <w:szCs w:val="20"/>
          <w:u w:val="single"/>
        </w:rPr>
      </w:pPr>
      <w:r>
        <w:rPr>
          <w:rFonts w:eastAsia="Times New Roman"/>
          <w:color w:val="000000"/>
          <w:sz w:val="20"/>
          <w:szCs w:val="20"/>
        </w:rPr>
        <w:t xml:space="preserve">Please complete and return the attached application form to </w:t>
      </w:r>
      <w:hyperlink r:id="rId8" w:history="1">
        <w:r w:rsidRPr="001B38BE">
          <w:rPr>
            <w:rStyle w:val="Hyperlink"/>
            <w:rFonts w:eastAsia="Times New Roman"/>
            <w:sz w:val="20"/>
            <w:szCs w:val="20"/>
          </w:rPr>
          <w:t>jade.white@inspireplus.org.uk</w:t>
        </w:r>
      </w:hyperlink>
    </w:p>
    <w:sectPr w:rsidR="0002315E" w:rsidRPr="0002315E" w:rsidSect="001C4CD7">
      <w:headerReference w:type="even" r:id="rId9"/>
      <w:headerReference w:type="default" r:id="rId10"/>
      <w:footerReference w:type="even" r:id="rId11"/>
      <w:footerReference w:type="default" r:id="rId12"/>
      <w:headerReference w:type="first" r:id="rId13"/>
      <w:footerReference w:type="firs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6A1C5" w14:textId="77777777" w:rsidR="00524E52" w:rsidRDefault="00524E52" w:rsidP="00524E52">
      <w:r>
        <w:separator/>
      </w:r>
    </w:p>
  </w:endnote>
  <w:endnote w:type="continuationSeparator" w:id="0">
    <w:p w14:paraId="6A0F07D0" w14:textId="77777777" w:rsidR="00524E52" w:rsidRDefault="00524E52" w:rsidP="00524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12504" w14:textId="77777777" w:rsidR="00524E52" w:rsidRDefault="00524E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D963E" w14:textId="77777777" w:rsidR="00524E52" w:rsidRDefault="00524E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6FF44" w14:textId="77777777" w:rsidR="00524E52" w:rsidRDefault="00524E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0BE08D" w14:textId="77777777" w:rsidR="00524E52" w:rsidRDefault="00524E52" w:rsidP="00524E52">
      <w:r>
        <w:separator/>
      </w:r>
    </w:p>
  </w:footnote>
  <w:footnote w:type="continuationSeparator" w:id="0">
    <w:p w14:paraId="64D75E64" w14:textId="77777777" w:rsidR="00524E52" w:rsidRDefault="00524E52" w:rsidP="00524E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6FBE2" w14:textId="77777777" w:rsidR="00524E52" w:rsidRDefault="0033429E">
    <w:pPr>
      <w:pStyle w:val="Header"/>
    </w:pPr>
    <w:r>
      <w:rPr>
        <w:noProof/>
      </w:rPr>
      <w:pict w14:anchorId="68B477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3pt;height:841.9pt;z-index:-251657216;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FE6DE" w14:textId="58E60D8F" w:rsidR="00524E52" w:rsidRDefault="00524E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CFCF0" w14:textId="77777777" w:rsidR="00524E52" w:rsidRDefault="0033429E">
    <w:pPr>
      <w:pStyle w:val="Header"/>
    </w:pPr>
    <w:r>
      <w:rPr>
        <w:noProof/>
      </w:rPr>
      <w:pict w14:anchorId="4E6D81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95.3pt;height:841.9pt;z-index:-251656192;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27678"/>
    <w:multiLevelType w:val="hybridMultilevel"/>
    <w:tmpl w:val="3378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014BB"/>
    <w:multiLevelType w:val="hybridMultilevel"/>
    <w:tmpl w:val="43A6C754"/>
    <w:lvl w:ilvl="0" w:tplc="16E6BE04">
      <w:numFmt w:val="bullet"/>
      <w:lvlText w:val=""/>
      <w:lvlJc w:val="left"/>
      <w:pPr>
        <w:ind w:left="720" w:hanging="360"/>
      </w:pPr>
      <w:rPr>
        <w:rFonts w:ascii="Symbol" w:eastAsia="Trebuchet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42963"/>
    <w:multiLevelType w:val="hybridMultilevel"/>
    <w:tmpl w:val="DB96B89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 w15:restartNumberingAfterBreak="0">
    <w:nsid w:val="1A22493D"/>
    <w:multiLevelType w:val="hybridMultilevel"/>
    <w:tmpl w:val="AEC080BE"/>
    <w:lvl w:ilvl="0" w:tplc="42448F0E">
      <w:numFmt w:val="bullet"/>
      <w:lvlText w:val=""/>
      <w:lvlJc w:val="left"/>
      <w:pPr>
        <w:ind w:left="720" w:hanging="360"/>
      </w:pPr>
      <w:rPr>
        <w:rFonts w:ascii="Symbol" w:eastAsia="Trebuchet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872C7D"/>
    <w:multiLevelType w:val="hybridMultilevel"/>
    <w:tmpl w:val="088C59D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5" w15:restartNumberingAfterBreak="0">
    <w:nsid w:val="3CDB54F8"/>
    <w:multiLevelType w:val="hybridMultilevel"/>
    <w:tmpl w:val="A460783E"/>
    <w:lvl w:ilvl="0" w:tplc="B2F4D038">
      <w:numFmt w:val="bullet"/>
      <w:lvlText w:val=""/>
      <w:lvlJc w:val="left"/>
      <w:pPr>
        <w:ind w:left="720" w:hanging="360"/>
      </w:pPr>
      <w:rPr>
        <w:rFonts w:ascii="Symbol" w:eastAsia="Trebuchet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0924DE"/>
    <w:multiLevelType w:val="hybridMultilevel"/>
    <w:tmpl w:val="A7C6C9C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 w15:restartNumberingAfterBreak="0">
    <w:nsid w:val="4AC93AA0"/>
    <w:multiLevelType w:val="hybridMultilevel"/>
    <w:tmpl w:val="783027B0"/>
    <w:lvl w:ilvl="0" w:tplc="B01A8D0C">
      <w:numFmt w:val="bullet"/>
      <w:lvlText w:val=""/>
      <w:lvlJc w:val="left"/>
      <w:pPr>
        <w:ind w:left="720" w:hanging="360"/>
      </w:pPr>
      <w:rPr>
        <w:rFonts w:ascii="Symbol" w:eastAsia="Trebuchet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2464F"/>
    <w:multiLevelType w:val="hybridMultilevel"/>
    <w:tmpl w:val="2ADE1622"/>
    <w:lvl w:ilvl="0" w:tplc="230E10E0">
      <w:numFmt w:val="bullet"/>
      <w:lvlText w:val=""/>
      <w:lvlJc w:val="left"/>
      <w:pPr>
        <w:ind w:left="820" w:hanging="360"/>
      </w:pPr>
      <w:rPr>
        <w:rFonts w:ascii="Symbol" w:eastAsia="Symbol" w:hAnsi="Symbol" w:cs="Symbol" w:hint="default"/>
        <w:w w:val="100"/>
        <w:sz w:val="22"/>
        <w:szCs w:val="22"/>
        <w:lang w:val="en-GB" w:eastAsia="en-GB" w:bidi="en-GB"/>
      </w:rPr>
    </w:lvl>
    <w:lvl w:ilvl="1" w:tplc="DDF8FEC2">
      <w:numFmt w:val="bullet"/>
      <w:lvlText w:val="•"/>
      <w:lvlJc w:val="left"/>
      <w:pPr>
        <w:ind w:left="1689" w:hanging="360"/>
      </w:pPr>
      <w:rPr>
        <w:lang w:val="en-GB" w:eastAsia="en-GB" w:bidi="en-GB"/>
      </w:rPr>
    </w:lvl>
    <w:lvl w:ilvl="2" w:tplc="20E65E9A">
      <w:numFmt w:val="bullet"/>
      <w:lvlText w:val="•"/>
      <w:lvlJc w:val="left"/>
      <w:pPr>
        <w:ind w:left="2559" w:hanging="360"/>
      </w:pPr>
      <w:rPr>
        <w:lang w:val="en-GB" w:eastAsia="en-GB" w:bidi="en-GB"/>
      </w:rPr>
    </w:lvl>
    <w:lvl w:ilvl="3" w:tplc="9B7096E2">
      <w:numFmt w:val="bullet"/>
      <w:lvlText w:val="•"/>
      <w:lvlJc w:val="left"/>
      <w:pPr>
        <w:ind w:left="3429" w:hanging="360"/>
      </w:pPr>
      <w:rPr>
        <w:lang w:val="en-GB" w:eastAsia="en-GB" w:bidi="en-GB"/>
      </w:rPr>
    </w:lvl>
    <w:lvl w:ilvl="4" w:tplc="FECA352A">
      <w:numFmt w:val="bullet"/>
      <w:lvlText w:val="•"/>
      <w:lvlJc w:val="left"/>
      <w:pPr>
        <w:ind w:left="4299" w:hanging="360"/>
      </w:pPr>
      <w:rPr>
        <w:lang w:val="en-GB" w:eastAsia="en-GB" w:bidi="en-GB"/>
      </w:rPr>
    </w:lvl>
    <w:lvl w:ilvl="5" w:tplc="FDEE5FF4">
      <w:numFmt w:val="bullet"/>
      <w:lvlText w:val="•"/>
      <w:lvlJc w:val="left"/>
      <w:pPr>
        <w:ind w:left="5169" w:hanging="360"/>
      </w:pPr>
      <w:rPr>
        <w:lang w:val="en-GB" w:eastAsia="en-GB" w:bidi="en-GB"/>
      </w:rPr>
    </w:lvl>
    <w:lvl w:ilvl="6" w:tplc="7148554C">
      <w:numFmt w:val="bullet"/>
      <w:lvlText w:val="•"/>
      <w:lvlJc w:val="left"/>
      <w:pPr>
        <w:ind w:left="6039" w:hanging="360"/>
      </w:pPr>
      <w:rPr>
        <w:lang w:val="en-GB" w:eastAsia="en-GB" w:bidi="en-GB"/>
      </w:rPr>
    </w:lvl>
    <w:lvl w:ilvl="7" w:tplc="D910CDEE">
      <w:numFmt w:val="bullet"/>
      <w:lvlText w:val="•"/>
      <w:lvlJc w:val="left"/>
      <w:pPr>
        <w:ind w:left="6909" w:hanging="360"/>
      </w:pPr>
      <w:rPr>
        <w:lang w:val="en-GB" w:eastAsia="en-GB" w:bidi="en-GB"/>
      </w:rPr>
    </w:lvl>
    <w:lvl w:ilvl="8" w:tplc="A0847974">
      <w:numFmt w:val="bullet"/>
      <w:lvlText w:val="•"/>
      <w:lvlJc w:val="left"/>
      <w:pPr>
        <w:ind w:left="7779" w:hanging="360"/>
      </w:pPr>
      <w:rPr>
        <w:lang w:val="en-GB" w:eastAsia="en-GB" w:bidi="en-GB"/>
      </w:rPr>
    </w:lvl>
  </w:abstractNum>
  <w:num w:numId="1">
    <w:abstractNumId w:val="0"/>
  </w:num>
  <w:num w:numId="2">
    <w:abstractNumId w:val="8"/>
  </w:num>
  <w:num w:numId="3">
    <w:abstractNumId w:val="8"/>
  </w:num>
  <w:num w:numId="4">
    <w:abstractNumId w:val="6"/>
  </w:num>
  <w:num w:numId="5">
    <w:abstractNumId w:val="5"/>
  </w:num>
  <w:num w:numId="6">
    <w:abstractNumId w:val="3"/>
  </w:num>
  <w:num w:numId="7">
    <w:abstractNumId w:val="1"/>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E52"/>
    <w:rsid w:val="0002315E"/>
    <w:rsid w:val="000409CF"/>
    <w:rsid w:val="000848A4"/>
    <w:rsid w:val="00124BC4"/>
    <w:rsid w:val="001C4CD7"/>
    <w:rsid w:val="00226734"/>
    <w:rsid w:val="00272EAB"/>
    <w:rsid w:val="00280F90"/>
    <w:rsid w:val="00282461"/>
    <w:rsid w:val="002B5F69"/>
    <w:rsid w:val="0033429E"/>
    <w:rsid w:val="003606B0"/>
    <w:rsid w:val="003B08F3"/>
    <w:rsid w:val="003B79CD"/>
    <w:rsid w:val="003C0834"/>
    <w:rsid w:val="00430D8D"/>
    <w:rsid w:val="00524E52"/>
    <w:rsid w:val="00554F30"/>
    <w:rsid w:val="00581315"/>
    <w:rsid w:val="00714F1C"/>
    <w:rsid w:val="007A7078"/>
    <w:rsid w:val="0089463B"/>
    <w:rsid w:val="008E43D0"/>
    <w:rsid w:val="008E48F2"/>
    <w:rsid w:val="009C0911"/>
    <w:rsid w:val="00A63749"/>
    <w:rsid w:val="00BA28E4"/>
    <w:rsid w:val="00BA5594"/>
    <w:rsid w:val="00BC5DE7"/>
    <w:rsid w:val="00C05C90"/>
    <w:rsid w:val="00C1753A"/>
    <w:rsid w:val="00C26ACF"/>
    <w:rsid w:val="00CA0028"/>
    <w:rsid w:val="00D166F3"/>
    <w:rsid w:val="00E54BC6"/>
    <w:rsid w:val="00F36E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397A56"/>
  <w14:defaultImageDpi w14:val="300"/>
  <w15:docId w15:val="{37D035BE-1F86-4D5F-9ED5-06786B42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theme="minorBidi"/>
        <w:sz w:val="22"/>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848A4"/>
    <w:pPr>
      <w:widowControl w:val="0"/>
      <w:autoSpaceDE w:val="0"/>
      <w:autoSpaceDN w:val="0"/>
      <w:ind w:left="100"/>
      <w:outlineLvl w:val="0"/>
    </w:pPr>
    <w:rPr>
      <w:rFonts w:ascii="Trebuchet MS" w:eastAsia="Trebuchet MS" w:hAnsi="Trebuchet MS" w:cs="Trebuchet MS"/>
      <w:b/>
      <w:bCs/>
      <w:szCs w:val="22"/>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4E52"/>
    <w:pPr>
      <w:tabs>
        <w:tab w:val="center" w:pos="4320"/>
        <w:tab w:val="right" w:pos="8640"/>
      </w:tabs>
    </w:pPr>
  </w:style>
  <w:style w:type="character" w:customStyle="1" w:styleId="HeaderChar">
    <w:name w:val="Header Char"/>
    <w:basedOn w:val="DefaultParagraphFont"/>
    <w:link w:val="Header"/>
    <w:uiPriority w:val="99"/>
    <w:rsid w:val="00524E52"/>
  </w:style>
  <w:style w:type="paragraph" w:styleId="Footer">
    <w:name w:val="footer"/>
    <w:basedOn w:val="Normal"/>
    <w:link w:val="FooterChar"/>
    <w:uiPriority w:val="99"/>
    <w:unhideWhenUsed/>
    <w:rsid w:val="00524E52"/>
    <w:pPr>
      <w:tabs>
        <w:tab w:val="center" w:pos="4320"/>
        <w:tab w:val="right" w:pos="8640"/>
      </w:tabs>
    </w:pPr>
  </w:style>
  <w:style w:type="character" w:customStyle="1" w:styleId="FooterChar">
    <w:name w:val="Footer Char"/>
    <w:basedOn w:val="DefaultParagraphFont"/>
    <w:link w:val="Footer"/>
    <w:uiPriority w:val="99"/>
    <w:rsid w:val="00524E52"/>
  </w:style>
  <w:style w:type="paragraph" w:styleId="ListParagraph">
    <w:name w:val="List Paragraph"/>
    <w:basedOn w:val="Normal"/>
    <w:uiPriority w:val="1"/>
    <w:qFormat/>
    <w:rsid w:val="000409CF"/>
    <w:pPr>
      <w:ind w:left="720"/>
      <w:contextualSpacing/>
    </w:pPr>
  </w:style>
  <w:style w:type="character" w:customStyle="1" w:styleId="Heading1Char">
    <w:name w:val="Heading 1 Char"/>
    <w:basedOn w:val="DefaultParagraphFont"/>
    <w:link w:val="Heading1"/>
    <w:uiPriority w:val="9"/>
    <w:rsid w:val="000848A4"/>
    <w:rPr>
      <w:rFonts w:ascii="Trebuchet MS" w:eastAsia="Trebuchet MS" w:hAnsi="Trebuchet MS" w:cs="Trebuchet MS"/>
      <w:b/>
      <w:bCs/>
      <w:szCs w:val="22"/>
      <w:lang w:val="en-GB" w:eastAsia="en-GB" w:bidi="en-GB"/>
    </w:rPr>
  </w:style>
  <w:style w:type="paragraph" w:styleId="BodyText">
    <w:name w:val="Body Text"/>
    <w:basedOn w:val="Normal"/>
    <w:link w:val="BodyTextChar"/>
    <w:uiPriority w:val="1"/>
    <w:qFormat/>
    <w:rsid w:val="000848A4"/>
    <w:pPr>
      <w:widowControl w:val="0"/>
      <w:autoSpaceDE w:val="0"/>
      <w:autoSpaceDN w:val="0"/>
      <w:ind w:left="820"/>
    </w:pPr>
    <w:rPr>
      <w:rFonts w:eastAsia="Arial" w:cs="Arial"/>
      <w:szCs w:val="22"/>
      <w:lang w:val="en-GB" w:eastAsia="en-GB" w:bidi="en-GB"/>
    </w:rPr>
  </w:style>
  <w:style w:type="character" w:customStyle="1" w:styleId="BodyTextChar">
    <w:name w:val="Body Text Char"/>
    <w:basedOn w:val="DefaultParagraphFont"/>
    <w:link w:val="BodyText"/>
    <w:uiPriority w:val="1"/>
    <w:rsid w:val="000848A4"/>
    <w:rPr>
      <w:rFonts w:eastAsia="Arial" w:cs="Arial"/>
      <w:szCs w:val="22"/>
      <w:lang w:val="en-GB" w:eastAsia="en-GB" w:bidi="en-GB"/>
    </w:rPr>
  </w:style>
  <w:style w:type="table" w:styleId="TableGrid">
    <w:name w:val="Table Grid"/>
    <w:basedOn w:val="TableNormal"/>
    <w:uiPriority w:val="59"/>
    <w:rsid w:val="00084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30D8D"/>
    <w:pPr>
      <w:widowControl w:val="0"/>
      <w:autoSpaceDE w:val="0"/>
      <w:autoSpaceDN w:val="0"/>
      <w:spacing w:line="248" w:lineRule="exact"/>
      <w:ind w:left="107"/>
    </w:pPr>
    <w:rPr>
      <w:rFonts w:eastAsia="Arial" w:cs="Arial"/>
      <w:szCs w:val="22"/>
      <w:lang w:val="en-GB" w:eastAsia="en-GB" w:bidi="en-GB"/>
    </w:rPr>
  </w:style>
  <w:style w:type="character" w:styleId="Hyperlink">
    <w:name w:val="Hyperlink"/>
    <w:basedOn w:val="DefaultParagraphFont"/>
    <w:uiPriority w:val="99"/>
    <w:unhideWhenUsed/>
    <w:rsid w:val="00554F30"/>
    <w:rPr>
      <w:color w:val="0000FF" w:themeColor="hyperlink"/>
      <w:u w:val="single"/>
    </w:rPr>
  </w:style>
  <w:style w:type="character" w:customStyle="1" w:styleId="UnresolvedMention">
    <w:name w:val="Unresolved Mention"/>
    <w:basedOn w:val="DefaultParagraphFont"/>
    <w:uiPriority w:val="99"/>
    <w:semiHidden/>
    <w:unhideWhenUsed/>
    <w:rsid w:val="00554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396518">
      <w:bodyDiv w:val="1"/>
      <w:marLeft w:val="0"/>
      <w:marRight w:val="0"/>
      <w:marTop w:val="0"/>
      <w:marBottom w:val="0"/>
      <w:divBdr>
        <w:top w:val="none" w:sz="0" w:space="0" w:color="auto"/>
        <w:left w:val="none" w:sz="0" w:space="0" w:color="auto"/>
        <w:bottom w:val="none" w:sz="0" w:space="0" w:color="auto"/>
        <w:right w:val="none" w:sz="0" w:space="0" w:color="auto"/>
      </w:divBdr>
    </w:div>
    <w:div w:id="1711371791">
      <w:bodyDiv w:val="1"/>
      <w:marLeft w:val="0"/>
      <w:marRight w:val="0"/>
      <w:marTop w:val="0"/>
      <w:marBottom w:val="0"/>
      <w:divBdr>
        <w:top w:val="none" w:sz="0" w:space="0" w:color="auto"/>
        <w:left w:val="none" w:sz="0" w:space="0" w:color="auto"/>
        <w:bottom w:val="none" w:sz="0" w:space="0" w:color="auto"/>
        <w:right w:val="none" w:sz="0" w:space="0" w:color="auto"/>
      </w:divBdr>
    </w:div>
    <w:div w:id="20802050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de.white@inspireplus.org.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6A6FA847</Template>
  <TotalTime>1</TotalTime>
  <Pages>2</Pages>
  <Words>690</Words>
  <Characters>3933</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JIMBOB</Company>
  <LinksUpToDate>false</LinksUpToDate>
  <CharactersWithSpaces>4614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Counsell</dc:creator>
  <cp:keywords/>
  <dc:description/>
  <cp:lastModifiedBy>Sarah Lawson</cp:lastModifiedBy>
  <cp:revision>2</cp:revision>
  <dcterms:created xsi:type="dcterms:W3CDTF">2019-06-03T10:18:00Z</dcterms:created>
  <dcterms:modified xsi:type="dcterms:W3CDTF">2019-06-03T10:18:00Z</dcterms:modified>
</cp:coreProperties>
</file>